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79B0" w:rsidR="00696324" w:rsidP="00D1070E" w:rsidRDefault="005B62B8" w14:paraId="15EDF632" w14:textId="032E2774">
      <w:pPr>
        <w:pStyle w:val="Title"/>
        <w:jc w:val="center"/>
        <w:rPr>
          <w:rFonts w:ascii="Oslo Sans Office" w:hAnsi="Oslo Sans Office"/>
          <w:sz w:val="52"/>
          <w:szCs w:val="52"/>
        </w:rPr>
      </w:pPr>
      <w:r w:rsidRPr="007E79B0">
        <w:rPr>
          <w:rFonts w:ascii="Oslo Sans Office" w:hAnsi="Oslo Sans Office"/>
          <w:sz w:val="52"/>
          <w:szCs w:val="52"/>
        </w:rPr>
        <w:t>Høringsnotat</w:t>
      </w:r>
    </w:p>
    <w:p w:rsidRPr="007E79B0" w:rsidR="005B62B8" w:rsidP="00D1070E" w:rsidRDefault="005B62B8" w14:paraId="16E742B2" w14:textId="77777777">
      <w:pPr>
        <w:jc w:val="center"/>
        <w:rPr>
          <w:rFonts w:ascii="Oslo Sans Office" w:hAnsi="Oslo Sans Office"/>
          <w:sz w:val="20"/>
          <w:szCs w:val="20"/>
        </w:rPr>
      </w:pPr>
    </w:p>
    <w:p w:rsidRPr="007E79B0" w:rsidR="005B62B8" w:rsidP="00D1070E" w:rsidRDefault="005B62B8" w14:paraId="4959A14E" w14:textId="4B483F19">
      <w:pPr>
        <w:pStyle w:val="Heading2"/>
        <w:jc w:val="center"/>
        <w:rPr>
          <w:rFonts w:ascii="Oslo Sans Office" w:hAnsi="Oslo Sans Office"/>
          <w:sz w:val="28"/>
          <w:szCs w:val="28"/>
        </w:rPr>
      </w:pPr>
      <w:r w:rsidRPr="007E79B0">
        <w:rPr>
          <w:rFonts w:ascii="Oslo Sans Office" w:hAnsi="Oslo Sans Office"/>
          <w:sz w:val="28"/>
          <w:szCs w:val="28"/>
        </w:rPr>
        <w:t>Forslag til ny åpningstidsforskrift for Bydel Frogner</w:t>
      </w:r>
    </w:p>
    <w:p w:rsidRPr="007E79B0" w:rsidR="005B62B8" w:rsidP="00D1070E" w:rsidRDefault="005B62B8" w14:paraId="6C548A94" w14:textId="77777777">
      <w:pPr>
        <w:jc w:val="center"/>
        <w:rPr>
          <w:rFonts w:ascii="Oslo Sans Office" w:hAnsi="Oslo Sans Office"/>
          <w:sz w:val="20"/>
          <w:szCs w:val="20"/>
        </w:rPr>
      </w:pPr>
    </w:p>
    <w:p w:rsidRPr="007E79B0" w:rsidR="005B62B8" w:rsidP="00D1070E" w:rsidRDefault="005B62B8" w14:paraId="1DE9AED8" w14:textId="51537C7F">
      <w:pPr>
        <w:pStyle w:val="Heading2"/>
        <w:jc w:val="center"/>
        <w:rPr>
          <w:rFonts w:ascii="Oslo Sans Office" w:hAnsi="Oslo Sans Office"/>
          <w:sz w:val="28"/>
          <w:szCs w:val="28"/>
        </w:rPr>
      </w:pPr>
      <w:r w:rsidRPr="61DB7390" w:rsidR="005B62B8">
        <w:rPr>
          <w:rFonts w:ascii="Oslo Sans Office" w:hAnsi="Oslo Sans Office"/>
          <w:sz w:val="28"/>
          <w:szCs w:val="28"/>
        </w:rPr>
        <w:t xml:space="preserve">Høringsfrist </w:t>
      </w:r>
      <w:r w:rsidRPr="61DB7390" w:rsidR="04680B04">
        <w:rPr>
          <w:rFonts w:ascii="Oslo Sans Office" w:hAnsi="Oslo Sans Office"/>
          <w:sz w:val="28"/>
          <w:szCs w:val="28"/>
        </w:rPr>
        <w:t>01</w:t>
      </w:r>
      <w:r w:rsidRPr="61DB7390" w:rsidR="005B62B8">
        <w:rPr>
          <w:rFonts w:ascii="Oslo Sans Office" w:hAnsi="Oslo Sans Office"/>
          <w:sz w:val="28"/>
          <w:szCs w:val="28"/>
        </w:rPr>
        <w:t>.0</w:t>
      </w:r>
      <w:r w:rsidRPr="61DB7390" w:rsidR="76643F56">
        <w:rPr>
          <w:rFonts w:ascii="Oslo Sans Office" w:hAnsi="Oslo Sans Office"/>
          <w:sz w:val="28"/>
          <w:szCs w:val="28"/>
        </w:rPr>
        <w:t>9</w:t>
      </w:r>
      <w:r w:rsidRPr="61DB7390" w:rsidR="005B62B8">
        <w:rPr>
          <w:rFonts w:ascii="Oslo Sans Office" w:hAnsi="Oslo Sans Office"/>
          <w:sz w:val="28"/>
          <w:szCs w:val="28"/>
        </w:rPr>
        <w:t>.2025</w:t>
      </w:r>
    </w:p>
    <w:p w:rsidRPr="007E79B0" w:rsidR="00D1070E" w:rsidP="00D1070E" w:rsidRDefault="00D1070E" w14:paraId="2FEA351F" w14:textId="77777777">
      <w:pPr>
        <w:rPr>
          <w:rFonts w:ascii="Oslo Sans Office" w:hAnsi="Oslo Sans Office"/>
        </w:rPr>
      </w:pPr>
    </w:p>
    <w:p w:rsidRPr="007E79B0" w:rsidR="005B62B8" w:rsidP="00D1070E" w:rsidRDefault="005B62B8" w14:paraId="351A5D29" w14:textId="338B1C7D">
      <w:pPr>
        <w:pStyle w:val="Heading3"/>
        <w:numPr>
          <w:ilvl w:val="0"/>
          <w:numId w:val="1"/>
        </w:numPr>
        <w:rPr>
          <w:rFonts w:ascii="Oslo Sans Office" w:hAnsi="Oslo Sans Office"/>
        </w:rPr>
      </w:pPr>
      <w:r w:rsidRPr="007E79B0">
        <w:rPr>
          <w:rFonts w:ascii="Oslo Sans Office" w:hAnsi="Oslo Sans Office"/>
        </w:rPr>
        <w:t>Bakgrunn og sammendrag av forslaget</w:t>
      </w:r>
    </w:p>
    <w:p w:rsidRPr="007E79B0" w:rsidR="00D1070E" w:rsidP="00D1070E" w:rsidRDefault="00D1070E" w14:paraId="3789B0C8" w14:textId="406AE73C">
      <w:pPr>
        <w:rPr>
          <w:rFonts w:ascii="Oslo Sans Office" w:hAnsi="Oslo Sans Office"/>
        </w:rPr>
      </w:pPr>
      <w:r w:rsidRPr="007E79B0">
        <w:rPr>
          <w:rFonts w:ascii="Oslo Sans Office" w:hAnsi="Oslo Sans Office"/>
        </w:rPr>
        <w:t xml:space="preserve">Bydelsutvalgene er delegert myndighet i </w:t>
      </w:r>
      <w:hyperlink w:history="1" r:id="rId11">
        <w:r w:rsidRPr="007E79B0">
          <w:rPr>
            <w:rStyle w:val="Hyperlink"/>
            <w:rFonts w:ascii="Oslo Sans Office" w:hAnsi="Oslo Sans Office"/>
          </w:rPr>
          <w:t>forskrift 30. april 2025 nr. 752 om serverings-, salgs- og skjenkebevillinger (åpningstidsforskriften), Oslo kommune, Oslo § 10 første ledd</w:t>
        </w:r>
      </w:hyperlink>
      <w:r w:rsidRPr="007E79B0">
        <w:rPr>
          <w:rFonts w:ascii="Oslo Sans Office" w:hAnsi="Oslo Sans Office"/>
        </w:rPr>
        <w:t xml:space="preserve"> til å vedta lokale åpningstidsforskrifter for områder i bydelen, jf. </w:t>
      </w:r>
      <w:hyperlink w:history="1" r:id="rId12">
        <w:r w:rsidRPr="007E79B0">
          <w:rPr>
            <w:rStyle w:val="Hyperlink"/>
            <w:rFonts w:ascii="Oslo Sans Office" w:hAnsi="Oslo Sans Office"/>
          </w:rPr>
          <w:t>serveringsloven § 15</w:t>
        </w:r>
      </w:hyperlink>
      <w:r w:rsidRPr="007E79B0">
        <w:rPr>
          <w:rFonts w:ascii="Oslo Sans Office" w:hAnsi="Oslo Sans Office"/>
        </w:rPr>
        <w:t>.</w:t>
      </w:r>
      <w:r w:rsidRPr="007E79B0" w:rsidR="006D6ACA">
        <w:rPr>
          <w:rFonts w:ascii="Oslo Sans Office" w:hAnsi="Oslo Sans Office"/>
        </w:rPr>
        <w:t xml:space="preserve"> Serveringslovens formål er å sikre forsvarlig drift av serveringssteder av hensyn til næringen, gjestene og samfunnet for øvrig. Loven skal bidra til å gi serveringssteder stabile og forutsigbare rammevilkår og til å hindre illojal konkurranse</w:t>
      </w:r>
      <w:r w:rsidRPr="007E79B0" w:rsidR="00043610">
        <w:rPr>
          <w:rFonts w:ascii="Oslo Sans Office" w:hAnsi="Oslo Sans Office"/>
        </w:rPr>
        <w:t>.</w:t>
      </w:r>
    </w:p>
    <w:p w:rsidRPr="007E79B0" w:rsidR="00D1070E" w:rsidP="00E639E5" w:rsidRDefault="00D1070E" w14:paraId="527B88E4" w14:textId="287B4DF2">
      <w:pPr>
        <w:rPr>
          <w:rFonts w:ascii="Oslo Sans Office" w:hAnsi="Oslo Sans Office"/>
        </w:rPr>
      </w:pPr>
      <w:hyperlink w:history="1" r:id="rId13">
        <w:r w:rsidRPr="007E79B0">
          <w:rPr>
            <w:rStyle w:val="Hyperlink"/>
            <w:rFonts w:ascii="Oslo Sans Office" w:hAnsi="Oslo Sans Office"/>
          </w:rPr>
          <w:t>Forskrift 16. oktober 2018 nr. 1606 om åpningstider for skjenkesteder i Bydel Frogner, Oslo kommune, Oslo,</w:t>
        </w:r>
      </w:hyperlink>
      <w:r w:rsidRPr="007E79B0">
        <w:rPr>
          <w:rFonts w:ascii="Oslo Sans Office" w:hAnsi="Oslo Sans Office"/>
        </w:rPr>
        <w:t xml:space="preserve"> er den någjeldende åpningstidsforskriften for skjenkesteder, herunder serveringssteder med alkoholbevilling i Bydel Frogner som ikke omfattes av «sentrum» eller «indre sentrum» </w:t>
      </w:r>
      <w:r w:rsidRPr="007E79B0" w:rsidR="004355E3">
        <w:rPr>
          <w:rFonts w:ascii="Oslo Sans Office" w:hAnsi="Oslo Sans Office"/>
        </w:rPr>
        <w:t xml:space="preserve">i </w:t>
      </w:r>
      <w:r w:rsidRPr="007E79B0">
        <w:rPr>
          <w:rFonts w:ascii="Oslo Sans Office" w:hAnsi="Oslo Sans Office"/>
        </w:rPr>
        <w:t xml:space="preserve">åpningstidsforskriften. </w:t>
      </w:r>
      <w:r w:rsidRPr="007E79B0" w:rsidR="00E639E5">
        <w:rPr>
          <w:rFonts w:ascii="Oslo Sans Office" w:hAnsi="Oslo Sans Office"/>
        </w:rPr>
        <w:t>Serveringssteder som ikke har skjenkebevilling, er ikke omfattet av forskriftens regler om åpningstid og kan derfor holde døgnåpent.</w:t>
      </w:r>
    </w:p>
    <w:p w:rsidRPr="007E79B0" w:rsidR="009D7484" w:rsidP="009E0966" w:rsidRDefault="009E0966" w14:paraId="1061AF13" w14:textId="5DD9FDA7">
      <w:pPr>
        <w:rPr>
          <w:rFonts w:ascii="Oslo Sans Office" w:hAnsi="Oslo Sans Office"/>
        </w:rPr>
      </w:pPr>
      <w:r w:rsidRPr="007E79B0">
        <w:rPr>
          <w:rFonts w:ascii="Oslo Sans Office" w:hAnsi="Oslo Sans Office"/>
        </w:rPr>
        <w:t>Bydel Frogner ønsker at den lokale åpningstidsforskriften</w:t>
      </w:r>
      <w:r w:rsidRPr="007E79B0" w:rsidR="00F70295">
        <w:rPr>
          <w:rFonts w:ascii="Oslo Sans Office" w:hAnsi="Oslo Sans Office"/>
        </w:rPr>
        <w:t>, i likhet med åpningstidsforskriften, skal speile utviklingen i bydelen, og at skjenkepolitikken skal være liberal og ansvarlig.</w:t>
      </w:r>
      <w:r w:rsidRPr="007E79B0" w:rsidR="000A4D86">
        <w:rPr>
          <w:rFonts w:ascii="Oslo Sans Office" w:hAnsi="Oslo Sans Office"/>
        </w:rPr>
        <w:t xml:space="preserve"> </w:t>
      </w:r>
      <w:r w:rsidRPr="007E79B0" w:rsidR="0028475D">
        <w:rPr>
          <w:rFonts w:ascii="Oslo Sans Office" w:hAnsi="Oslo Sans Office"/>
        </w:rPr>
        <w:t xml:space="preserve">Bydelens </w:t>
      </w:r>
      <w:r w:rsidRPr="007E79B0" w:rsidR="00504B2A">
        <w:rPr>
          <w:rFonts w:ascii="Oslo Sans Office" w:hAnsi="Oslo Sans Office"/>
        </w:rPr>
        <w:t>åpningstids</w:t>
      </w:r>
      <w:r w:rsidRPr="007E79B0" w:rsidR="0028475D">
        <w:rPr>
          <w:rFonts w:ascii="Oslo Sans Office" w:hAnsi="Oslo Sans Office"/>
        </w:rPr>
        <w:t>tider</w:t>
      </w:r>
      <w:r w:rsidRPr="007E79B0" w:rsidR="00C21633">
        <w:rPr>
          <w:rFonts w:ascii="Oslo Sans Office" w:hAnsi="Oslo Sans Office"/>
        </w:rPr>
        <w:t xml:space="preserve"> for steder nevnt ovenfor</w:t>
      </w:r>
      <w:r w:rsidRPr="007E79B0" w:rsidR="0028475D">
        <w:rPr>
          <w:rFonts w:ascii="Oslo Sans Office" w:hAnsi="Oslo Sans Office"/>
        </w:rPr>
        <w:t xml:space="preserve"> skal </w:t>
      </w:r>
      <w:r w:rsidRPr="007E79B0" w:rsidR="00C21633">
        <w:rPr>
          <w:rFonts w:ascii="Oslo Sans Office" w:hAnsi="Oslo Sans Office"/>
        </w:rPr>
        <w:t xml:space="preserve">være </w:t>
      </w:r>
      <w:r w:rsidRPr="007E79B0">
        <w:rPr>
          <w:rFonts w:ascii="Oslo Sans Office" w:hAnsi="Oslo Sans Office"/>
        </w:rPr>
        <w:t xml:space="preserve">forankret </w:t>
      </w:r>
      <w:r w:rsidRPr="007E79B0" w:rsidR="0026395C">
        <w:rPr>
          <w:rFonts w:ascii="Oslo Sans Office" w:hAnsi="Oslo Sans Office"/>
        </w:rPr>
        <w:t xml:space="preserve">lokalt </w:t>
      </w:r>
      <w:r w:rsidRPr="007E79B0" w:rsidR="00B11347">
        <w:rPr>
          <w:rFonts w:ascii="Oslo Sans Office" w:hAnsi="Oslo Sans Office"/>
        </w:rPr>
        <w:t>i avveininger mellom næringsliv og beboere</w:t>
      </w:r>
      <w:r w:rsidRPr="007E79B0">
        <w:rPr>
          <w:rFonts w:ascii="Oslo Sans Office" w:hAnsi="Oslo Sans Office"/>
        </w:rPr>
        <w:t>.</w:t>
      </w:r>
    </w:p>
    <w:p w:rsidRPr="007E79B0" w:rsidR="009E2288" w:rsidP="009E2288" w:rsidRDefault="009E2288" w14:paraId="7CCEE8F5" w14:textId="09B9A4A2">
      <w:pPr>
        <w:rPr>
          <w:rFonts w:ascii="Oslo Sans Office" w:hAnsi="Oslo Sans Office"/>
        </w:rPr>
      </w:pPr>
      <w:r w:rsidRPr="007E79B0">
        <w:rPr>
          <w:rFonts w:ascii="Oslo Sans Office" w:hAnsi="Oslo Sans Office"/>
        </w:rPr>
        <w:t>De største endringen</w:t>
      </w:r>
      <w:r w:rsidRPr="007E79B0" w:rsidR="00A76984">
        <w:rPr>
          <w:rFonts w:ascii="Oslo Sans Office" w:hAnsi="Oslo Sans Office"/>
        </w:rPr>
        <w:t>e</w:t>
      </w:r>
      <w:r w:rsidRPr="007E79B0">
        <w:rPr>
          <w:rFonts w:ascii="Oslo Sans Office" w:hAnsi="Oslo Sans Office"/>
        </w:rPr>
        <w:t xml:space="preserve"> som foreslås er</w:t>
      </w:r>
      <w:r w:rsidRPr="007E79B0" w:rsidR="000B04E1">
        <w:rPr>
          <w:rFonts w:ascii="Oslo Sans Office" w:hAnsi="Oslo Sans Office"/>
        </w:rPr>
        <w:t>:</w:t>
      </w:r>
    </w:p>
    <w:p w:rsidRPr="007E79B0" w:rsidR="00AB6922" w:rsidP="009E0966" w:rsidRDefault="000B04E1" w14:paraId="545CACF4" w14:textId="77777777">
      <w:pPr>
        <w:pStyle w:val="ListParagraph"/>
        <w:numPr>
          <w:ilvl w:val="0"/>
          <w:numId w:val="2"/>
        </w:numPr>
        <w:rPr>
          <w:rFonts w:ascii="Oslo Sans Office" w:hAnsi="Oslo Sans Office"/>
        </w:rPr>
      </w:pPr>
      <w:r w:rsidRPr="007E79B0">
        <w:rPr>
          <w:rFonts w:ascii="Oslo Sans Office" w:hAnsi="Oslo Sans Office"/>
        </w:rPr>
        <w:t>Alle områder i bydelen er ikke lenger å anse som sentrums</w:t>
      </w:r>
      <w:r w:rsidRPr="007E79B0" w:rsidR="00902B1E">
        <w:rPr>
          <w:rFonts w:ascii="Oslo Sans Office" w:hAnsi="Oslo Sans Office"/>
        </w:rPr>
        <w:t>definert område med normalåpningstid til kl. 03.30 inne og til kl. 23.00 for uteserveringer.</w:t>
      </w:r>
    </w:p>
    <w:p w:rsidR="3056B30A" w:rsidP="6B694401" w:rsidRDefault="3056B30A" w14:paraId="4F1DEE4E" w14:textId="218EFABB">
      <w:pPr>
        <w:pStyle w:val="ListParagraph"/>
        <w:numPr>
          <w:ilvl w:val="0"/>
          <w:numId w:val="2"/>
        </w:numPr>
        <w:bidi w:val="0"/>
        <w:rPr>
          <w:rFonts w:ascii="Oslo Sans Office" w:hAnsi="Oslo Sans Office" w:eastAsia="Oslo Sans Office" w:cs="Oslo Sans Office"/>
          <w:b w:val="1"/>
          <w:bCs w:val="1"/>
          <w:sz w:val="22"/>
          <w:szCs w:val="22"/>
        </w:rPr>
      </w:pPr>
      <w:r w:rsidRPr="6B694401" w:rsidR="00D4622A">
        <w:rPr>
          <w:rFonts w:ascii="Oslo Sans Office" w:hAnsi="Oslo Sans Office"/>
        </w:rPr>
        <w:t>Å</w:t>
      </w:r>
      <w:r w:rsidRPr="6B694401" w:rsidR="001B1DA4">
        <w:rPr>
          <w:rFonts w:ascii="Oslo Sans Office" w:hAnsi="Oslo Sans Office"/>
        </w:rPr>
        <w:t>pningstider</w:t>
      </w:r>
      <w:r w:rsidRPr="6B694401" w:rsidR="0015063B">
        <w:rPr>
          <w:rFonts w:ascii="Oslo Sans Office" w:hAnsi="Oslo Sans Office"/>
        </w:rPr>
        <w:t xml:space="preserve"> for steder med skjenkebevilling utenfor sentrum, jf. </w:t>
      </w:r>
      <w:hyperlink r:id="Rbd6bbd07eb554602">
        <w:r w:rsidRPr="6B694401" w:rsidR="0015063B">
          <w:rPr>
            <w:rStyle w:val="Hyperlink"/>
            <w:rFonts w:ascii="Oslo Sans Office" w:hAnsi="Oslo Sans Office"/>
          </w:rPr>
          <w:t xml:space="preserve">åpningstidforskriften § </w:t>
        </w:r>
        <w:r w:rsidRPr="6B694401" w:rsidR="00C625FD">
          <w:rPr>
            <w:rStyle w:val="Hyperlink"/>
            <w:rFonts w:ascii="Oslo Sans Office" w:hAnsi="Oslo Sans Office"/>
          </w:rPr>
          <w:t>4</w:t>
        </w:r>
      </w:hyperlink>
      <w:r w:rsidRPr="6B694401" w:rsidR="00C625FD">
        <w:rPr>
          <w:rFonts w:ascii="Oslo Sans Office" w:hAnsi="Oslo Sans Office"/>
        </w:rPr>
        <w:t xml:space="preserve"> gjelder for steder med skjenkebevilling i Bydel Frogner</w:t>
      </w:r>
      <w:r w:rsidRPr="6B694401" w:rsidR="00051BBB">
        <w:rPr>
          <w:rFonts w:ascii="Oslo Sans Office" w:hAnsi="Oslo Sans Office"/>
        </w:rPr>
        <w:t xml:space="preserve">, med unntak av </w:t>
      </w:r>
      <w:r w:rsidRPr="6B694401" w:rsidR="0052165B">
        <w:rPr>
          <w:rFonts w:ascii="Oslo Sans Office" w:hAnsi="Oslo Sans Office"/>
        </w:rPr>
        <w:t xml:space="preserve">definerte områder </w:t>
      </w:r>
      <w:r w:rsidRPr="6B694401" w:rsidR="5B0B556B">
        <w:rPr>
          <w:rFonts w:ascii="Oslo Sans Office" w:hAnsi="Oslo Sans Office"/>
        </w:rPr>
        <w:t xml:space="preserve">i ny lokal forskrift </w:t>
      </w:r>
      <w:r w:rsidRPr="6B694401" w:rsidR="0052165B">
        <w:rPr>
          <w:rFonts w:ascii="Oslo Sans Office" w:hAnsi="Oslo Sans Office"/>
        </w:rPr>
        <w:t>som får utvidede åpningstider.</w:t>
      </w:r>
    </w:p>
    <w:p w:rsidR="3056B30A" w:rsidP="6B694401" w:rsidRDefault="3056B30A" w14:paraId="44723987" w14:textId="6AE67D16">
      <w:pPr>
        <w:pStyle w:val="Normal"/>
        <w:ind w:left="0"/>
        <w:rPr>
          <w:rFonts w:ascii="Oslo Sans Office" w:hAnsi="Oslo Sans Office" w:eastAsia="Oslo Sans Office" w:cs="Oslo Sans Office"/>
          <w:b w:val="1"/>
          <w:bCs w:val="1"/>
          <w:sz w:val="22"/>
          <w:szCs w:val="22"/>
        </w:rPr>
      </w:pPr>
    </w:p>
    <w:p w:rsidR="3056B30A" w:rsidP="6B694401" w:rsidRDefault="3056B30A" w14:paraId="105011E6" w14:textId="4D2FDDF7">
      <w:pPr>
        <w:pStyle w:val="Normal"/>
        <w:ind w:left="0"/>
        <w:rPr>
          <w:rFonts w:ascii="Oslo Sans Office" w:hAnsi="Oslo Sans Office" w:eastAsia="Oslo Sans Office" w:cs="Oslo Sans Office"/>
          <w:b w:val="1"/>
          <w:bCs w:val="1"/>
          <w:sz w:val="22"/>
          <w:szCs w:val="22"/>
        </w:rPr>
      </w:pPr>
      <w:r w:rsidRPr="4B220153" w:rsidR="326C677B">
        <w:rPr>
          <w:rFonts w:ascii="Oslo Sans Office" w:hAnsi="Oslo Sans Office" w:eastAsia="Oslo Sans Office" w:cs="Oslo Sans Office"/>
          <w:b w:val="1"/>
          <w:bCs w:val="1"/>
          <w:sz w:val="22"/>
          <w:szCs w:val="22"/>
        </w:rPr>
        <w:t>K</w:t>
      </w:r>
      <w:r w:rsidRPr="4B220153" w:rsidR="3056B30A">
        <w:rPr>
          <w:rFonts w:ascii="Oslo Sans Office" w:hAnsi="Oslo Sans Office" w:eastAsia="Oslo Sans Office" w:cs="Oslo Sans Office"/>
          <w:b w:val="1"/>
          <w:bCs w:val="1"/>
          <w:sz w:val="22"/>
          <w:szCs w:val="22"/>
        </w:rPr>
        <w:t>onsekvenser</w:t>
      </w:r>
      <w:r w:rsidRPr="4B220153" w:rsidR="308AB770">
        <w:rPr>
          <w:rFonts w:ascii="Oslo Sans Office" w:hAnsi="Oslo Sans Office" w:eastAsia="Oslo Sans Office" w:cs="Oslo Sans Office"/>
          <w:b w:val="1"/>
          <w:bCs w:val="1"/>
          <w:sz w:val="22"/>
          <w:szCs w:val="22"/>
        </w:rPr>
        <w:t xml:space="preserve"> – Hvilke skjenkesteder berøres?</w:t>
      </w:r>
    </w:p>
    <w:p w:rsidR="5B06CD07" w:rsidP="2904B7D8" w:rsidRDefault="5B06CD07" w14:paraId="4A35AD87" w14:textId="5766C26F">
      <w:pPr>
        <w:pStyle w:val="Normal"/>
        <w:rPr>
          <w:rFonts w:ascii="Oslo Sans Office" w:hAnsi="Oslo Sans Office" w:eastAsia="Oslo Sans Office" w:cs="Oslo Sans Office"/>
          <w:sz w:val="22"/>
          <w:szCs w:val="22"/>
        </w:rPr>
      </w:pPr>
      <w:r w:rsidRPr="2904B7D8" w:rsidR="5B06CD07">
        <w:rPr>
          <w:rFonts w:ascii="Oslo Sans Office" w:hAnsi="Oslo Sans Office" w:eastAsia="Oslo Sans Office" w:cs="Oslo Sans Office"/>
          <w:sz w:val="22"/>
          <w:szCs w:val="22"/>
        </w:rPr>
        <w:t xml:space="preserve">Forslaget </w:t>
      </w:r>
      <w:r w:rsidRPr="2904B7D8" w:rsidR="5B06CD07">
        <w:rPr>
          <w:rFonts w:ascii="Oslo Sans Office" w:hAnsi="Oslo Sans Office" w:eastAsia="Oslo Sans Office" w:cs="Oslo Sans Office"/>
          <w:sz w:val="22"/>
          <w:szCs w:val="22"/>
        </w:rPr>
        <w:t xml:space="preserve">innebærer en innstramming for alle skjenkesteder i bydelen som i dag er regulert av lokal </w:t>
      </w:r>
      <w:r w:rsidRPr="2904B7D8" w:rsidR="5B06CD07">
        <w:rPr>
          <w:rFonts w:ascii="Oslo Sans Office" w:hAnsi="Oslo Sans Office" w:eastAsia="Oslo Sans Office" w:cs="Oslo Sans Office"/>
          <w:sz w:val="22"/>
          <w:szCs w:val="22"/>
        </w:rPr>
        <w:t>forskrift og ikke omfattes av sentral forskrift</w:t>
      </w:r>
      <w:r w:rsidRPr="2904B7D8" w:rsidR="7878294B">
        <w:rPr>
          <w:rFonts w:ascii="Oslo Sans Office" w:hAnsi="Oslo Sans Office" w:eastAsia="Oslo Sans Office" w:cs="Oslo Sans Office"/>
          <w:sz w:val="22"/>
          <w:szCs w:val="22"/>
        </w:rPr>
        <w:t>.</w:t>
      </w:r>
      <w:r w:rsidRPr="2904B7D8" w:rsidR="3FDC4D11">
        <w:rPr>
          <w:rFonts w:ascii="Oslo Sans Office" w:hAnsi="Oslo Sans Office" w:eastAsia="Oslo Sans Office" w:cs="Oslo Sans Office"/>
          <w:sz w:val="22"/>
          <w:szCs w:val="22"/>
        </w:rPr>
        <w:t xml:space="preserve"> </w:t>
      </w:r>
      <w:r w:rsidRPr="2904B7D8" w:rsidR="30C0DAC6">
        <w:rPr>
          <w:rFonts w:ascii="Oslo Sans Office" w:hAnsi="Oslo Sans Office" w:eastAsia="Oslo Sans Office" w:cs="Oslo Sans Office"/>
          <w:sz w:val="22"/>
          <w:szCs w:val="22"/>
        </w:rPr>
        <w:t xml:space="preserve">Forskriften vil medføre </w:t>
      </w:r>
      <w:r w:rsidRPr="2904B7D8" w:rsidR="136346BE">
        <w:rPr>
          <w:rFonts w:ascii="Oslo Sans Office" w:hAnsi="Oslo Sans Office" w:eastAsia="Oslo Sans Office" w:cs="Oslo Sans Office"/>
          <w:sz w:val="22"/>
          <w:szCs w:val="22"/>
        </w:rPr>
        <w:t xml:space="preserve">at </w:t>
      </w:r>
      <w:r w:rsidRPr="2904B7D8" w:rsidR="30C0DAC6">
        <w:rPr>
          <w:rFonts w:ascii="Oslo Sans Office" w:hAnsi="Oslo Sans Office" w:eastAsia="Oslo Sans Office" w:cs="Oslo Sans Office"/>
          <w:sz w:val="22"/>
          <w:szCs w:val="22"/>
        </w:rPr>
        <w:t>åpningstidene strammes inn. For eksempel vil et skjenkested som i dag holder åpent inne til kl. 03.30 berøres ved at åpningstiden inne reduseres med to og en halv time til kl. 01.00. Videre vil et sted som i dag holder åpent ute til klokken 23.00 berøres ved at åpningstiden reduseres med én time til kl. 22.00.</w:t>
      </w:r>
    </w:p>
    <w:p w:rsidR="30C0DAC6" w:rsidP="2904B7D8" w:rsidRDefault="30C0DAC6" w14:paraId="0A65D040" w14:textId="24A4835F">
      <w:pPr>
        <w:pStyle w:val="Normal"/>
        <w:ind w:left="0"/>
        <w:rPr>
          <w:rFonts w:ascii="Oslo Sans Office" w:hAnsi="Oslo Sans Office" w:eastAsia="Oslo Sans Office" w:cs="Oslo Sans Office"/>
          <w:sz w:val="22"/>
          <w:szCs w:val="22"/>
        </w:rPr>
      </w:pPr>
      <w:r w:rsidRPr="2904B7D8" w:rsidR="30C0DAC6">
        <w:rPr>
          <w:rFonts w:ascii="Oslo Sans Office" w:hAnsi="Oslo Sans Office" w:eastAsia="Oslo Sans Office" w:cs="Oslo Sans Office"/>
          <w:sz w:val="22"/>
          <w:szCs w:val="22"/>
        </w:rPr>
        <w:t xml:space="preserve">Forslaget vil </w:t>
      </w:r>
      <w:r w:rsidRPr="2904B7D8" w:rsidR="30C0DAC6">
        <w:rPr>
          <w:rFonts w:ascii="Oslo Sans Office" w:hAnsi="Oslo Sans Office" w:eastAsia="Oslo Sans Office" w:cs="Oslo Sans Office"/>
          <w:sz w:val="22"/>
          <w:szCs w:val="22"/>
        </w:rPr>
        <w:t xml:space="preserve">ikke innebære en innstramming for skjenkesteder som ligger i definerte områder </w:t>
      </w:r>
      <w:r w:rsidRPr="2904B7D8" w:rsidR="30C0DAC6">
        <w:rPr>
          <w:rFonts w:ascii="Oslo Sans Office" w:hAnsi="Oslo Sans Office" w:eastAsia="Oslo Sans Office" w:cs="Oslo Sans Office"/>
          <w:sz w:val="22"/>
          <w:szCs w:val="22"/>
        </w:rPr>
        <w:t xml:space="preserve">i ny lokal forskrift som får utvidede åpningstider. </w:t>
      </w:r>
      <w:r w:rsidRPr="2904B7D8" w:rsidR="26B8BADC">
        <w:rPr>
          <w:rFonts w:ascii="Oslo Sans Office" w:hAnsi="Oslo Sans Office" w:eastAsia="Oslo Sans Office" w:cs="Oslo Sans Office"/>
          <w:sz w:val="22"/>
          <w:szCs w:val="22"/>
        </w:rPr>
        <w:t>For steder i disse områdene vil åpningstidene være de samme som i dag med åpningstid til kl. 03.30 inne og kl. 23.00</w:t>
      </w:r>
      <w:r w:rsidRPr="2904B7D8" w:rsidR="2A23B8A3">
        <w:rPr>
          <w:rFonts w:ascii="Oslo Sans Office" w:hAnsi="Oslo Sans Office" w:eastAsia="Oslo Sans Office" w:cs="Oslo Sans Office"/>
          <w:sz w:val="22"/>
          <w:szCs w:val="22"/>
        </w:rPr>
        <w:t xml:space="preserve"> ute</w:t>
      </w:r>
      <w:r w:rsidRPr="2904B7D8" w:rsidR="26B8BADC">
        <w:rPr>
          <w:rFonts w:ascii="Oslo Sans Office" w:hAnsi="Oslo Sans Office" w:eastAsia="Oslo Sans Office" w:cs="Oslo Sans Office"/>
          <w:sz w:val="22"/>
          <w:szCs w:val="22"/>
        </w:rPr>
        <w:t>. De tre områdene er:</w:t>
      </w:r>
      <w:r w:rsidRPr="2904B7D8" w:rsidR="26B8BADC">
        <w:rPr>
          <w:rFonts w:ascii="Oslo Sans Office" w:hAnsi="Oslo Sans Office" w:eastAsia="Oslo Sans Office" w:cs="Oslo Sans Office"/>
          <w:color w:val="000000" w:themeColor="text1" w:themeTint="FF" w:themeShade="FF"/>
          <w:sz w:val="22"/>
          <w:szCs w:val="22"/>
        </w:rPr>
        <w:t xml:space="preserve"> </w:t>
      </w:r>
      <w:r w:rsidRPr="2904B7D8" w:rsidR="7ABF6D07">
        <w:rPr>
          <w:rFonts w:ascii="Oslo Sans Office" w:hAnsi="Oslo Sans Office" w:eastAsia="Oslo Sans Office" w:cs="Oslo Sans Office"/>
          <w:color w:val="000000" w:themeColor="text1" w:themeTint="FF" w:themeShade="FF"/>
          <w:sz w:val="22"/>
          <w:szCs w:val="22"/>
        </w:rPr>
        <w:t>(</w:t>
      </w:r>
      <w:r w:rsidRPr="2904B7D8" w:rsidR="26B8BADC">
        <w:rPr>
          <w:rFonts w:ascii="Oslo Sans Office" w:hAnsi="Oslo Sans Office" w:eastAsia="Oslo Sans Office" w:cs="Oslo Sans Office"/>
          <w:color w:val="000000" w:themeColor="text1" w:themeTint="FF" w:themeShade="FF"/>
          <w:sz w:val="22"/>
          <w:szCs w:val="22"/>
        </w:rPr>
        <w:t>1</w:t>
      </w:r>
      <w:r w:rsidRPr="2904B7D8" w:rsidR="1C64CEB7">
        <w:rPr>
          <w:rFonts w:ascii="Oslo Sans Office" w:hAnsi="Oslo Sans Office" w:eastAsia="Oslo Sans Office" w:cs="Oslo Sans Office"/>
          <w:color w:val="000000" w:themeColor="text1" w:themeTint="FF" w:themeShade="FF"/>
          <w:sz w:val="22"/>
          <w:szCs w:val="22"/>
        </w:rPr>
        <w:t>)</w:t>
      </w:r>
      <w:r w:rsidRPr="2904B7D8" w:rsidR="26B8BADC">
        <w:rPr>
          <w:rFonts w:ascii="Oslo Sans Office" w:hAnsi="Oslo Sans Office" w:eastAsia="Oslo Sans Office" w:cs="Oslo Sans Office"/>
          <w:color w:val="000000" w:themeColor="text1" w:themeTint="FF" w:themeShade="FF"/>
          <w:sz w:val="22"/>
          <w:szCs w:val="22"/>
        </w:rPr>
        <w:t xml:space="preserve"> Frognerveien fra Niels Juels gate til og med krysset Vestheimgata</w:t>
      </w:r>
      <w:r w:rsidRPr="2904B7D8" w:rsidR="1FD5CB56">
        <w:rPr>
          <w:rFonts w:ascii="Oslo Sans Office" w:hAnsi="Oslo Sans Office" w:eastAsia="Oslo Sans Office" w:cs="Oslo Sans Office"/>
          <w:color w:val="000000" w:themeColor="text1" w:themeTint="FF" w:themeShade="FF"/>
          <w:sz w:val="22"/>
          <w:szCs w:val="22"/>
        </w:rPr>
        <w:t xml:space="preserve">, (2) </w:t>
      </w:r>
      <w:r w:rsidRPr="2904B7D8" w:rsidR="26B8BADC">
        <w:rPr>
          <w:rFonts w:ascii="Oslo Sans Office" w:hAnsi="Oslo Sans Office" w:eastAsia="Oslo Sans Office" w:cs="Oslo Sans Office"/>
          <w:sz w:val="22"/>
          <w:szCs w:val="22"/>
        </w:rPr>
        <w:t xml:space="preserve">Hele </w:t>
      </w:r>
      <w:r w:rsidRPr="2904B7D8" w:rsidR="26B8BADC">
        <w:rPr>
          <w:rFonts w:ascii="Oslo Sans Office" w:hAnsi="Oslo Sans Office" w:eastAsia="Oslo Sans Office" w:cs="Oslo Sans Office"/>
          <w:sz w:val="22"/>
          <w:szCs w:val="22"/>
        </w:rPr>
        <w:t>Frognerstranda</w:t>
      </w:r>
      <w:r w:rsidRPr="2904B7D8" w:rsidR="73776433">
        <w:rPr>
          <w:rFonts w:ascii="Oslo Sans Office" w:hAnsi="Oslo Sans Office" w:eastAsia="Oslo Sans Office" w:cs="Oslo Sans Office"/>
          <w:sz w:val="22"/>
          <w:szCs w:val="22"/>
        </w:rPr>
        <w:t xml:space="preserve"> </w:t>
      </w:r>
      <w:r w:rsidRPr="2904B7D8" w:rsidR="5198418F">
        <w:rPr>
          <w:rFonts w:ascii="Oslo Sans Office" w:hAnsi="Oslo Sans Office" w:eastAsia="Oslo Sans Office" w:cs="Oslo Sans Office"/>
          <w:sz w:val="22"/>
          <w:szCs w:val="22"/>
        </w:rPr>
        <w:t xml:space="preserve">- </w:t>
      </w:r>
      <w:r w:rsidRPr="2904B7D8" w:rsidR="26B8BADC">
        <w:rPr>
          <w:rFonts w:ascii="Oslo Sans Office" w:hAnsi="Oslo Sans Office" w:eastAsia="Oslo Sans Office" w:cs="Oslo Sans Office"/>
          <w:sz w:val="22"/>
          <w:szCs w:val="22"/>
        </w:rPr>
        <w:t>fra Filipstad til Bygdøy</w:t>
      </w:r>
      <w:r w:rsidRPr="2904B7D8" w:rsidR="26758F5B">
        <w:rPr>
          <w:rFonts w:ascii="Oslo Sans Office" w:hAnsi="Oslo Sans Office" w:eastAsia="Oslo Sans Office" w:cs="Oslo Sans Office"/>
          <w:sz w:val="22"/>
          <w:szCs w:val="22"/>
        </w:rPr>
        <w:t xml:space="preserve">, </w:t>
      </w:r>
      <w:r w:rsidRPr="2904B7D8" w:rsidR="41F9A54E">
        <w:rPr>
          <w:rFonts w:ascii="Oslo Sans Office" w:hAnsi="Oslo Sans Office" w:eastAsia="Oslo Sans Office" w:cs="Oslo Sans Office"/>
          <w:sz w:val="22"/>
          <w:szCs w:val="22"/>
        </w:rPr>
        <w:t xml:space="preserve">og </w:t>
      </w:r>
      <w:r w:rsidRPr="2904B7D8" w:rsidR="26758F5B">
        <w:rPr>
          <w:rFonts w:ascii="Oslo Sans Office" w:hAnsi="Oslo Sans Office" w:eastAsia="Oslo Sans Office" w:cs="Oslo Sans Office"/>
          <w:sz w:val="22"/>
          <w:szCs w:val="22"/>
        </w:rPr>
        <w:t xml:space="preserve">(3) </w:t>
      </w:r>
      <w:r w:rsidRPr="2904B7D8" w:rsidR="26B8BADC">
        <w:rPr>
          <w:rFonts w:ascii="Oslo Sans Office" w:hAnsi="Oslo Sans Office" w:eastAsia="Oslo Sans Office" w:cs="Oslo Sans Office"/>
          <w:sz w:val="22"/>
          <w:szCs w:val="22"/>
        </w:rPr>
        <w:t>Alle adresser på Holmen og Skjæret på Tjuvholmen</w:t>
      </w:r>
      <w:r w:rsidRPr="2904B7D8" w:rsidR="30C0DAC6">
        <w:rPr>
          <w:rFonts w:ascii="Oslo Sans Office" w:hAnsi="Oslo Sans Office" w:eastAsia="Oslo Sans Office" w:cs="Oslo Sans Office"/>
          <w:sz w:val="22"/>
          <w:szCs w:val="22"/>
        </w:rPr>
        <w:t>.</w:t>
      </w:r>
    </w:p>
    <w:p w:rsidR="7C39FE97" w:rsidP="2904B7D8" w:rsidRDefault="7C39FE97" w14:paraId="4B5D8C99" w14:textId="1BBB66C6">
      <w:pPr>
        <w:pStyle w:val="Normal"/>
        <w:ind w:left="0"/>
        <w:rPr>
          <w:rFonts w:ascii="Oslo Sans Office" w:hAnsi="Oslo Sans Office" w:eastAsia="Oslo Sans Office" w:cs="Oslo Sans Office"/>
          <w:sz w:val="22"/>
          <w:szCs w:val="22"/>
        </w:rPr>
      </w:pPr>
      <w:r w:rsidRPr="2904B7D8" w:rsidR="7C39FE97">
        <w:rPr>
          <w:rFonts w:ascii="Oslo Sans Office" w:hAnsi="Oslo Sans Office" w:eastAsia="Oslo Sans Office" w:cs="Oslo Sans Office"/>
          <w:sz w:val="22"/>
          <w:szCs w:val="22"/>
        </w:rPr>
        <w:t>Skjenkesteder som omfattes av definisjonen av sentrum i sentral åpningstidsforskrift, for eksempel skjenkesteder på Aker Brygge, Solli plass,</w:t>
      </w:r>
      <w:r w:rsidRPr="2904B7D8" w:rsidR="2D764265">
        <w:rPr>
          <w:rFonts w:ascii="Oslo Sans Office" w:hAnsi="Oslo Sans Office" w:eastAsia="Oslo Sans Office" w:cs="Oslo Sans Office"/>
          <w:sz w:val="22"/>
          <w:szCs w:val="22"/>
        </w:rPr>
        <w:t xml:space="preserve"> Bogstadveien </w:t>
      </w:r>
      <w:r w:rsidRPr="2904B7D8" w:rsidR="7DA69F2D">
        <w:rPr>
          <w:rFonts w:ascii="Oslo Sans Office" w:hAnsi="Oslo Sans Office" w:eastAsia="Oslo Sans Office" w:cs="Oslo Sans Office"/>
          <w:sz w:val="22"/>
          <w:szCs w:val="22"/>
        </w:rPr>
        <w:t xml:space="preserve">m.fl. </w:t>
      </w:r>
      <w:r w:rsidRPr="2904B7D8" w:rsidR="2D764265">
        <w:rPr>
          <w:rFonts w:ascii="Oslo Sans Office" w:hAnsi="Oslo Sans Office" w:eastAsia="Oslo Sans Office" w:cs="Oslo Sans Office"/>
          <w:sz w:val="22"/>
          <w:szCs w:val="22"/>
        </w:rPr>
        <w:t xml:space="preserve">(se åpningstidsforskriften § 3 </w:t>
      </w:r>
      <w:r w:rsidRPr="2904B7D8" w:rsidR="27DFC591">
        <w:rPr>
          <w:rFonts w:ascii="Oslo Sans Office" w:hAnsi="Oslo Sans Office" w:eastAsia="Oslo Sans Office" w:cs="Oslo Sans Office"/>
          <w:sz w:val="22"/>
          <w:szCs w:val="22"/>
        </w:rPr>
        <w:t>for nærmere opplysninger om hvilke områder som defineres som sentrum) vil ikke berøres av den foreslåtte innstrammingen i lokal</w:t>
      </w:r>
      <w:r w:rsidRPr="2904B7D8" w:rsidR="58A472A3">
        <w:rPr>
          <w:rFonts w:ascii="Oslo Sans Office" w:hAnsi="Oslo Sans Office" w:eastAsia="Oslo Sans Office" w:cs="Oslo Sans Office"/>
          <w:sz w:val="22"/>
          <w:szCs w:val="22"/>
        </w:rPr>
        <w:t xml:space="preserve"> forskrift. Disse skjenkestedene</w:t>
      </w:r>
      <w:r w:rsidRPr="2904B7D8" w:rsidR="03343CE8">
        <w:rPr>
          <w:rFonts w:ascii="Oslo Sans Office" w:hAnsi="Oslo Sans Office" w:eastAsia="Oslo Sans Office" w:cs="Oslo Sans Office"/>
          <w:sz w:val="22"/>
          <w:szCs w:val="22"/>
        </w:rPr>
        <w:t xml:space="preserve"> omfattes av den sentrale forskriften og åpningstidene deres </w:t>
      </w:r>
      <w:r w:rsidRPr="2904B7D8" w:rsidR="03343CE8">
        <w:rPr>
          <w:rFonts w:ascii="Oslo Sans Office" w:hAnsi="Oslo Sans Office" w:eastAsia="Oslo Sans Office" w:cs="Oslo Sans Office"/>
          <w:sz w:val="22"/>
          <w:szCs w:val="22"/>
        </w:rPr>
        <w:t>går fre</w:t>
      </w:r>
      <w:r w:rsidRPr="2904B7D8" w:rsidR="03343CE8">
        <w:rPr>
          <w:rFonts w:ascii="Oslo Sans Office" w:hAnsi="Oslo Sans Office" w:eastAsia="Oslo Sans Office" w:cs="Oslo Sans Office"/>
          <w:sz w:val="22"/>
          <w:szCs w:val="22"/>
        </w:rPr>
        <w:t>m av den sentrale åpningstidsforskriften.</w:t>
      </w:r>
    </w:p>
    <w:p w:rsidR="159FE261" w:rsidP="2904B7D8" w:rsidRDefault="159FE261" w14:paraId="0DBB6A40" w14:textId="41456417">
      <w:pPr>
        <w:ind w:left="0"/>
        <w:rPr>
          <w:rFonts w:ascii="Oslo Sans Office" w:hAnsi="Oslo Sans Office" w:eastAsia="Oslo Sans Office" w:cs="Oslo Sans Office"/>
          <w:sz w:val="22"/>
          <w:szCs w:val="22"/>
        </w:rPr>
      </w:pPr>
      <w:r w:rsidRPr="2904B7D8" w:rsidR="159FE261">
        <w:rPr>
          <w:rFonts w:ascii="Oslo Sans Office" w:hAnsi="Oslo Sans Office" w:eastAsia="Oslo Sans Office" w:cs="Oslo Sans Office"/>
        </w:rPr>
        <w:t xml:space="preserve">Steder med skjenkebevilling utenfor boligområder (som ligger inntil 50 meter i luftlinje fra en boligenhet) </w:t>
      </w:r>
      <w:r w:rsidRPr="2904B7D8" w:rsidR="159FE261">
        <w:rPr>
          <w:rFonts w:ascii="Oslo Sans Office" w:hAnsi="Oslo Sans Office" w:eastAsia="Aptos"/>
        </w:rPr>
        <w:t xml:space="preserve">og utenfor sentrum vil heller ikke berøres av den foreslåtte innstrammingen i lokal forskrift. </w:t>
      </w:r>
      <w:r w:rsidRPr="2904B7D8" w:rsidR="159FE261">
        <w:rPr>
          <w:rFonts w:ascii="Oslo Sans Office" w:hAnsi="Oslo Sans Office" w:eastAsia="Oslo Sans Office" w:cs="Oslo Sans Office"/>
          <w:sz w:val="22"/>
          <w:szCs w:val="22"/>
        </w:rPr>
        <w:t>Disse skjenkestedene omfattes av den sentrale forskriften og åpningstidene deres går frem av den sentrale åpningstidsforskriften.</w:t>
      </w:r>
    </w:p>
    <w:p w:rsidR="2904B7D8" w:rsidP="2904B7D8" w:rsidRDefault="2904B7D8" w14:paraId="799694CC" w14:textId="6A8367B7">
      <w:pPr>
        <w:rPr>
          <w:rFonts w:ascii="Oslo Sans Office" w:hAnsi="Oslo Sans Office"/>
        </w:rPr>
      </w:pPr>
    </w:p>
    <w:p w:rsidR="7CE067C8" w:rsidP="2904B7D8" w:rsidRDefault="7CE067C8" w14:paraId="17D8384D" w14:textId="7342DCF0">
      <w:pPr>
        <w:rPr>
          <w:rFonts w:ascii="Oslo Sans Office" w:hAnsi="Oslo Sans Office"/>
        </w:rPr>
      </w:pPr>
      <w:r w:rsidRPr="2904B7D8" w:rsidR="7CE067C8">
        <w:rPr>
          <w:rFonts w:ascii="Oslo Sans Office" w:hAnsi="Oslo Sans Office"/>
        </w:rPr>
        <w:t>Forslag til ny lokal åpningstidsforskrift følger vedlagt (vedlegg 1).</w:t>
      </w:r>
    </w:p>
    <w:p w:rsidR="2904B7D8" w:rsidP="2904B7D8" w:rsidRDefault="2904B7D8" w14:paraId="6279F4C4" w14:textId="6849AA6E">
      <w:pPr>
        <w:pStyle w:val="Normal"/>
        <w:ind w:left="0"/>
        <w:rPr>
          <w:rFonts w:ascii="Oslo Sans Office" w:hAnsi="Oslo Sans Office" w:eastAsia="Oslo Sans Office" w:cs="Oslo Sans Office"/>
          <w:sz w:val="22"/>
          <w:szCs w:val="22"/>
        </w:rPr>
      </w:pPr>
    </w:p>
    <w:p w:rsidRPr="007E79B0" w:rsidR="00667779" w:rsidP="00D23B72" w:rsidRDefault="008A2D61" w14:paraId="03DDEC17" w14:textId="061E7C4B">
      <w:pPr>
        <w:pStyle w:val="Heading3"/>
        <w:numPr>
          <w:ilvl w:val="0"/>
          <w:numId w:val="1"/>
        </w:numPr>
        <w:rPr>
          <w:rFonts w:ascii="Oslo Sans Office" w:hAnsi="Oslo Sans Office"/>
        </w:rPr>
      </w:pPr>
      <w:r w:rsidRPr="007E79B0">
        <w:rPr>
          <w:rFonts w:ascii="Oslo Sans Office" w:hAnsi="Oslo Sans Office"/>
        </w:rPr>
        <w:t xml:space="preserve">Dagens </w:t>
      </w:r>
      <w:r w:rsidRPr="007E79B0" w:rsidR="00667779">
        <w:rPr>
          <w:rFonts w:ascii="Oslo Sans Office" w:hAnsi="Oslo Sans Office"/>
        </w:rPr>
        <w:t>normal</w:t>
      </w:r>
      <w:r w:rsidRPr="007E79B0">
        <w:rPr>
          <w:rFonts w:ascii="Oslo Sans Office" w:hAnsi="Oslo Sans Office"/>
        </w:rPr>
        <w:t>åpningstider</w:t>
      </w:r>
      <w:r w:rsidRPr="007E79B0" w:rsidR="00D23B72">
        <w:rPr>
          <w:rFonts w:ascii="Oslo Sans Office" w:hAnsi="Oslo Sans Office"/>
        </w:rPr>
        <w:t xml:space="preserve"> </w:t>
      </w:r>
      <w:r w:rsidRPr="007E79B0" w:rsidR="00667779">
        <w:rPr>
          <w:rFonts w:ascii="Oslo Sans Office" w:hAnsi="Oslo Sans Office"/>
        </w:rPr>
        <w:t xml:space="preserve">for skjenkesteder </w:t>
      </w:r>
      <w:r w:rsidRPr="007E79B0" w:rsidR="00D23B72">
        <w:rPr>
          <w:rFonts w:ascii="Oslo Sans Office" w:hAnsi="Oslo Sans Office"/>
        </w:rPr>
        <w:t>i Bydel Frogner</w:t>
      </w:r>
    </w:p>
    <w:p w:rsidRPr="007E79B0" w:rsidR="008A2D61" w:rsidP="7A6D5434" w:rsidRDefault="008E47FA" w14:paraId="6D1A010C" w14:textId="53FD449A">
      <w:pPr>
        <w:pStyle w:val="Heading3"/>
        <w:numPr>
          <w:ilvl w:val="1"/>
          <w:numId w:val="1"/>
        </w:numPr>
        <w:rPr>
          <w:rFonts w:ascii="Oslo Sans Office" w:hAnsi="Oslo Sans Office"/>
        </w:rPr>
      </w:pPr>
      <w:r w:rsidRPr="7A6D5434">
        <w:rPr>
          <w:rFonts w:ascii="Oslo Sans Office" w:hAnsi="Oslo Sans Office"/>
        </w:rPr>
        <w:t xml:space="preserve">Åpningstider </w:t>
      </w:r>
      <w:r w:rsidRPr="7A6D5434" w:rsidR="00997844">
        <w:rPr>
          <w:rStyle w:val="Heading4Char"/>
          <w:rFonts w:ascii="Oslo Sans Office" w:hAnsi="Oslo Sans Office"/>
          <w:i w:val="0"/>
          <w:iCs w:val="0"/>
        </w:rPr>
        <w:t>fa</w:t>
      </w:r>
      <w:r w:rsidRPr="7A6D5434" w:rsidR="00997844">
        <w:rPr>
          <w:rFonts w:ascii="Oslo Sans Office" w:hAnsi="Oslo Sans Office"/>
        </w:rPr>
        <w:t xml:space="preserve">stsatt i </w:t>
      </w:r>
      <w:r w:rsidRPr="7A6D5434" w:rsidR="006200EE">
        <w:rPr>
          <w:rFonts w:ascii="Oslo Sans Office" w:hAnsi="Oslo Sans Office"/>
        </w:rPr>
        <w:t>lokal åpningstidsforskrift</w:t>
      </w:r>
    </w:p>
    <w:p w:rsidRPr="007E79B0" w:rsidR="003C78CE" w:rsidP="00D23B72" w:rsidRDefault="00667779" w14:paraId="21D78E43" w14:textId="1AD19C87">
      <w:pPr>
        <w:rPr>
          <w:rFonts w:ascii="Oslo Sans Office" w:hAnsi="Oslo Sans Office"/>
        </w:rPr>
      </w:pPr>
      <w:r w:rsidRPr="007E79B0">
        <w:rPr>
          <w:rFonts w:ascii="Oslo Sans Office" w:hAnsi="Oslo Sans Office"/>
        </w:rPr>
        <w:t xml:space="preserve">Det følger av </w:t>
      </w:r>
      <w:hyperlink w:history="1" r:id="rId15">
        <w:r w:rsidRPr="007E79B0">
          <w:rPr>
            <w:rStyle w:val="Hyperlink"/>
            <w:rFonts w:ascii="Oslo Sans Office" w:hAnsi="Oslo Sans Office"/>
          </w:rPr>
          <w:t>forskrift 16. oktober 2018 nr. 1606 om åpningstider for skjenkesteder i Bydel Frogner, Oslo kommune, Oslo § 4</w:t>
        </w:r>
      </w:hyperlink>
      <w:r w:rsidRPr="007E79B0">
        <w:rPr>
          <w:rFonts w:ascii="Oslo Sans Office" w:hAnsi="Oslo Sans Office"/>
        </w:rPr>
        <w:t xml:space="preserve"> at a</w:t>
      </w:r>
      <w:r w:rsidRPr="007E79B0" w:rsidR="00D23B72">
        <w:rPr>
          <w:rFonts w:ascii="Oslo Sans Office" w:hAnsi="Oslo Sans Office"/>
        </w:rPr>
        <w:t>lle områder i bydelen er å anse som sentrumsdefinert område med normalåpningstid til kl. 03.30 inne og til kl. 23.00 for uteserveringer.</w:t>
      </w:r>
      <w:r w:rsidRPr="007E79B0" w:rsidR="0077064B">
        <w:rPr>
          <w:rFonts w:ascii="Oslo Sans Office" w:hAnsi="Oslo Sans Office"/>
        </w:rPr>
        <w:t xml:space="preserve"> Åpningstider for uteservering i bakgård </w:t>
      </w:r>
      <w:r w:rsidRPr="007E79B0" w:rsidR="00A04106">
        <w:rPr>
          <w:rFonts w:ascii="Oslo Sans Office" w:hAnsi="Oslo Sans Office"/>
        </w:rPr>
        <w:t>reguleres av</w:t>
      </w:r>
      <w:r w:rsidRPr="007E79B0" w:rsidR="00063727">
        <w:rPr>
          <w:rFonts w:ascii="Oslo Sans Office" w:hAnsi="Oslo Sans Office"/>
        </w:rPr>
        <w:t xml:space="preserve"> å</w:t>
      </w:r>
      <w:r w:rsidRPr="007E79B0" w:rsidR="0077064B">
        <w:rPr>
          <w:rFonts w:ascii="Oslo Sans Office" w:hAnsi="Oslo Sans Office"/>
        </w:rPr>
        <w:t>pningstidsforskriften.</w:t>
      </w:r>
    </w:p>
    <w:p w:rsidRPr="007E79B0" w:rsidR="000020B3" w:rsidP="2F026FC6" w:rsidRDefault="33C79B1F" w14:paraId="0B86D95D" w14:textId="38525904">
      <w:pPr>
        <w:rPr>
          <w:rFonts w:ascii="Oslo Sans Office" w:hAnsi="Oslo Sans Office" w:eastAsia="Oslo Sans Office" w:cs="Oslo Sans Office"/>
          <w:sz w:val="24"/>
          <w:szCs w:val="24"/>
        </w:rPr>
      </w:pPr>
      <w:r w:rsidRPr="39A382A3">
        <w:rPr>
          <w:rFonts w:ascii="Oslo Sans Office" w:hAnsi="Oslo Sans Office"/>
        </w:rPr>
        <w:t xml:space="preserve">Åpningstidene </w:t>
      </w:r>
      <w:r w:rsidRPr="39A382A3" w:rsidR="5CC0573E">
        <w:rPr>
          <w:rFonts w:ascii="Oslo Sans Office" w:hAnsi="Oslo Sans Office"/>
        </w:rPr>
        <w:t xml:space="preserve">for steder i </w:t>
      </w:r>
      <w:r w:rsidRPr="39A382A3">
        <w:rPr>
          <w:rFonts w:ascii="Oslo Sans Office" w:hAnsi="Oslo Sans Office"/>
        </w:rPr>
        <w:t>Bydel Frogner er fastsatt uavhengig av</w:t>
      </w:r>
      <w:r w:rsidRPr="39A382A3" w:rsidR="5CC0573E">
        <w:rPr>
          <w:rFonts w:ascii="Oslo Sans Office" w:hAnsi="Oslo Sans Office"/>
        </w:rPr>
        <w:t xml:space="preserve"> om de ligger i et </w:t>
      </w:r>
      <w:r w:rsidRPr="39A382A3" w:rsidR="52EC63BE">
        <w:rPr>
          <w:rFonts w:ascii="Oslo Sans Office" w:hAnsi="Oslo Sans Office"/>
        </w:rPr>
        <w:t>«</w:t>
      </w:r>
      <w:r w:rsidRPr="39A382A3" w:rsidR="5CC0573E">
        <w:rPr>
          <w:rFonts w:ascii="Oslo Sans Office" w:hAnsi="Oslo Sans Office"/>
        </w:rPr>
        <w:t>boligområde</w:t>
      </w:r>
      <w:r w:rsidRPr="39A382A3" w:rsidR="52EC63BE">
        <w:rPr>
          <w:rFonts w:ascii="Oslo Sans Office" w:hAnsi="Oslo Sans Office"/>
        </w:rPr>
        <w:t>»</w:t>
      </w:r>
      <w:r w:rsidRPr="39A382A3" w:rsidR="1F14ECAE">
        <w:rPr>
          <w:rFonts w:ascii="Oslo Sans Office" w:hAnsi="Oslo Sans Office"/>
        </w:rPr>
        <w:t xml:space="preserve"> jf. </w:t>
      </w:r>
      <w:r w:rsidRPr="39A382A3" w:rsidR="52EC63BE">
        <w:rPr>
          <w:rFonts w:ascii="Oslo Sans Office" w:hAnsi="Oslo Sans Office"/>
        </w:rPr>
        <w:t xml:space="preserve">definisjon av </w:t>
      </w:r>
      <w:r w:rsidRPr="39A382A3" w:rsidR="1F14ECAE">
        <w:rPr>
          <w:rFonts w:ascii="Oslo Sans Office" w:hAnsi="Oslo Sans Office"/>
        </w:rPr>
        <w:t xml:space="preserve">boligområde </w:t>
      </w:r>
      <w:r w:rsidRPr="39A382A3" w:rsidR="52EC63BE">
        <w:rPr>
          <w:rFonts w:ascii="Oslo Sans Office" w:hAnsi="Oslo Sans Office"/>
        </w:rPr>
        <w:t>i åpningstidsforskriften </w:t>
      </w:r>
      <w:hyperlink r:id="rId16">
        <w:r w:rsidRPr="39A382A3" w:rsidR="52EC63BE">
          <w:rPr>
            <w:rStyle w:val="Hyperlink"/>
            <w:rFonts w:ascii="Oslo Sans Office" w:hAnsi="Oslo Sans Office"/>
          </w:rPr>
          <w:t>§ 2</w:t>
        </w:r>
      </w:hyperlink>
      <w:r w:rsidRPr="39A382A3" w:rsidR="092A62F8">
        <w:rPr>
          <w:rFonts w:ascii="Oslo Sans Office" w:hAnsi="Oslo Sans Office"/>
        </w:rPr>
        <w:t xml:space="preserve"> hvor steder med skjenkebevilling som ligger inntil 50 meter i luftlinje fra en boligenhet, anses å ligge i et boligområde.</w:t>
      </w:r>
    </w:p>
    <w:p w:rsidRPr="00A65FED" w:rsidR="00F8753C" w:rsidP="2F026FC6" w:rsidRDefault="6AC7C0A9" w14:paraId="00A9C71B" w14:textId="77777777">
      <w:pPr>
        <w:pStyle w:val="Heading3"/>
        <w:numPr>
          <w:ilvl w:val="1"/>
          <w:numId w:val="1"/>
        </w:numPr>
        <w:rPr>
          <w:rFonts w:ascii="Oslo Sans Office" w:hAnsi="Oslo Sans Office" w:eastAsia="Oslo Sans Office" w:cs="Oslo Sans Office"/>
        </w:rPr>
      </w:pPr>
      <w:r w:rsidRPr="2F026FC6">
        <w:rPr>
          <w:rFonts w:ascii="Oslo Sans Office" w:hAnsi="Oslo Sans Office" w:eastAsia="Oslo Sans Office" w:cs="Oslo Sans Office"/>
        </w:rPr>
        <w:t>O</w:t>
      </w:r>
      <w:r w:rsidRPr="2F026FC6" w:rsidR="21D86754">
        <w:rPr>
          <w:rFonts w:ascii="Oslo Sans Office" w:hAnsi="Oslo Sans Office" w:eastAsia="Oslo Sans Office" w:cs="Oslo Sans Office"/>
        </w:rPr>
        <w:t xml:space="preserve">mråder i Bydel Frogner som omfattes av </w:t>
      </w:r>
      <w:r w:rsidRPr="2F026FC6" w:rsidR="72A09535">
        <w:rPr>
          <w:rFonts w:ascii="Oslo Sans Office" w:hAnsi="Oslo Sans Office" w:eastAsia="Oslo Sans Office" w:cs="Oslo Sans Office"/>
        </w:rPr>
        <w:t>sentral</w:t>
      </w:r>
      <w:r w:rsidRPr="2F026FC6" w:rsidR="438A63F3">
        <w:rPr>
          <w:rFonts w:ascii="Oslo Sans Office" w:hAnsi="Oslo Sans Office" w:eastAsia="Oslo Sans Office" w:cs="Oslo Sans Office"/>
        </w:rPr>
        <w:t xml:space="preserve"> </w:t>
      </w:r>
      <w:r w:rsidRPr="2F026FC6" w:rsidR="43CDBCA3">
        <w:rPr>
          <w:rFonts w:ascii="Oslo Sans Office" w:hAnsi="Oslo Sans Office" w:eastAsia="Oslo Sans Office" w:cs="Oslo Sans Office"/>
        </w:rPr>
        <w:t>åpningstidsforskrif</w:t>
      </w:r>
      <w:r w:rsidRPr="2F026FC6" w:rsidR="5BA01E64">
        <w:rPr>
          <w:rFonts w:ascii="Oslo Sans Office" w:hAnsi="Oslo Sans Office" w:eastAsia="Oslo Sans Office" w:cs="Oslo Sans Office"/>
        </w:rPr>
        <w:t xml:space="preserve">t </w:t>
      </w:r>
    </w:p>
    <w:p w:rsidRPr="00F8753C" w:rsidR="00847308" w:rsidP="00F8753C" w:rsidRDefault="3F87FD29" w14:paraId="2E593077" w14:textId="43CB2FF2">
      <w:pPr>
        <w:rPr>
          <w:rFonts w:ascii="Oslo Sans Office" w:hAnsi="Oslo Sans Office"/>
        </w:rPr>
      </w:pPr>
      <w:r w:rsidRPr="2F026FC6">
        <w:rPr>
          <w:rFonts w:ascii="Oslo Sans Office" w:hAnsi="Oslo Sans Office"/>
        </w:rPr>
        <w:t xml:space="preserve">Dagens grenser </w:t>
      </w:r>
      <w:r w:rsidRPr="2F026FC6" w:rsidR="14961D16">
        <w:rPr>
          <w:rFonts w:ascii="Oslo Sans Office" w:hAnsi="Oslo Sans Office"/>
        </w:rPr>
        <w:t xml:space="preserve">i åpningstidsforskriften </w:t>
      </w:r>
      <w:r w:rsidRPr="2F026FC6">
        <w:rPr>
          <w:rFonts w:ascii="Oslo Sans Office" w:hAnsi="Oslo Sans Office"/>
        </w:rPr>
        <w:t xml:space="preserve">for </w:t>
      </w:r>
      <w:r w:rsidRPr="2F026FC6" w:rsidR="438A63F3">
        <w:rPr>
          <w:rFonts w:ascii="Oslo Sans Office" w:hAnsi="Oslo Sans Office"/>
        </w:rPr>
        <w:t>«</w:t>
      </w:r>
      <w:r w:rsidRPr="2F026FC6">
        <w:rPr>
          <w:rFonts w:ascii="Oslo Sans Office" w:hAnsi="Oslo Sans Office"/>
        </w:rPr>
        <w:t>sentrum</w:t>
      </w:r>
      <w:r w:rsidRPr="2F026FC6" w:rsidR="438A63F3">
        <w:rPr>
          <w:rFonts w:ascii="Oslo Sans Office" w:hAnsi="Oslo Sans Office"/>
        </w:rPr>
        <w:t>»</w:t>
      </w:r>
      <w:r w:rsidRPr="2F026FC6">
        <w:rPr>
          <w:rFonts w:ascii="Oslo Sans Office" w:hAnsi="Oslo Sans Office"/>
        </w:rPr>
        <w:t xml:space="preserve"> og </w:t>
      </w:r>
      <w:r w:rsidRPr="2F026FC6" w:rsidR="438A63F3">
        <w:rPr>
          <w:rFonts w:ascii="Oslo Sans Office" w:hAnsi="Oslo Sans Office"/>
        </w:rPr>
        <w:t>«</w:t>
      </w:r>
      <w:r w:rsidRPr="2F026FC6">
        <w:rPr>
          <w:rFonts w:ascii="Oslo Sans Office" w:hAnsi="Oslo Sans Office"/>
        </w:rPr>
        <w:t>indre sentrum</w:t>
      </w:r>
      <w:r w:rsidRPr="2F026FC6" w:rsidR="438A63F3">
        <w:rPr>
          <w:rFonts w:ascii="Oslo Sans Office" w:hAnsi="Oslo Sans Office"/>
        </w:rPr>
        <w:t>»</w:t>
      </w:r>
      <w:r w:rsidRPr="2F026FC6">
        <w:rPr>
          <w:rFonts w:ascii="Oslo Sans Office" w:hAnsi="Oslo Sans Office"/>
        </w:rPr>
        <w:t xml:space="preserve"> som omfatter områder i Bydel Frogner</w:t>
      </w:r>
      <w:r w:rsidRPr="2F026FC6" w:rsidR="7ED6961D">
        <w:rPr>
          <w:rFonts w:ascii="Oslo Sans Office" w:hAnsi="Oslo Sans Office"/>
        </w:rPr>
        <w:t xml:space="preserve"> gjengis i vedlagt kart (vedlegg 2)</w:t>
      </w:r>
      <w:r w:rsidRPr="2F026FC6" w:rsidR="1D00F937">
        <w:rPr>
          <w:rFonts w:ascii="Oslo Sans Office" w:hAnsi="Oslo Sans Office"/>
        </w:rPr>
        <w:t xml:space="preserve"> </w:t>
      </w:r>
      <w:r w:rsidRPr="2F026FC6" w:rsidR="1D00F937">
        <w:rPr>
          <w:rFonts w:ascii="Oslo Sans Office" w:hAnsi="Oslo Sans Office"/>
          <w:i/>
          <w:iCs/>
        </w:rPr>
        <w:t>[kartet er midlertidig utilgjengelig</w:t>
      </w:r>
      <w:r w:rsidRPr="2F026FC6" w:rsidR="6AAC94EB">
        <w:rPr>
          <w:rFonts w:ascii="Oslo Sans Office" w:hAnsi="Oslo Sans Office"/>
          <w:i/>
          <w:iCs/>
        </w:rPr>
        <w:t xml:space="preserve"> hos NAE</w:t>
      </w:r>
      <w:r w:rsidRPr="2F026FC6" w:rsidR="1D00F937">
        <w:rPr>
          <w:rFonts w:ascii="Oslo Sans Office" w:hAnsi="Oslo Sans Office"/>
          <w:i/>
          <w:iCs/>
        </w:rPr>
        <w:t>]</w:t>
      </w:r>
      <w:r w:rsidRPr="2F026FC6" w:rsidR="14961D16">
        <w:rPr>
          <w:rFonts w:ascii="Oslo Sans Office" w:hAnsi="Oslo Sans Office"/>
        </w:rPr>
        <w:t xml:space="preserve">, kartet er ment som et hjelpemiddel og det er </w:t>
      </w:r>
      <w:hyperlink r:id="rId17">
        <w:r w:rsidRPr="2F026FC6" w:rsidR="14961D16">
          <w:rPr>
            <w:rStyle w:val="Hyperlink"/>
            <w:rFonts w:ascii="Oslo Sans Office" w:hAnsi="Oslo Sans Office"/>
          </w:rPr>
          <w:t>åpningstidsforskriften</w:t>
        </w:r>
        <w:r w:rsidRPr="2F026FC6" w:rsidR="4DFB434D">
          <w:rPr>
            <w:rStyle w:val="Hyperlink"/>
            <w:rFonts w:ascii="Oslo Sans Office" w:hAnsi="Oslo Sans Office"/>
          </w:rPr>
          <w:t xml:space="preserve"> </w:t>
        </w:r>
        <w:r w:rsidRPr="2F026FC6" w:rsidR="1CFF9249">
          <w:rPr>
            <w:rStyle w:val="Hyperlink"/>
            <w:rFonts w:ascii="Oslo Sans Office" w:hAnsi="Oslo Sans Office"/>
          </w:rPr>
          <w:t>§ 2</w:t>
        </w:r>
      </w:hyperlink>
      <w:r w:rsidRPr="2F026FC6" w:rsidR="14961D16">
        <w:rPr>
          <w:rFonts w:ascii="Oslo Sans Office" w:hAnsi="Oslo Sans Office"/>
        </w:rPr>
        <w:t xml:space="preserve"> som gi</w:t>
      </w:r>
      <w:r w:rsidRPr="2F026FC6" w:rsidR="1CFF9249">
        <w:rPr>
          <w:rFonts w:ascii="Oslo Sans Office" w:hAnsi="Oslo Sans Office"/>
        </w:rPr>
        <w:t>r de konkrete grensene.</w:t>
      </w:r>
      <w:r w:rsidRPr="2F026FC6" w:rsidR="6712408B">
        <w:rPr>
          <w:rFonts w:ascii="Oslo Sans Office" w:hAnsi="Oslo Sans Office"/>
        </w:rPr>
        <w:t xml:space="preserve"> </w:t>
      </w:r>
      <w:r w:rsidRPr="2F026FC6" w:rsidR="49B37664">
        <w:rPr>
          <w:rFonts w:ascii="Oslo Sans Office" w:hAnsi="Oslo Sans Office"/>
        </w:rPr>
        <w:t xml:space="preserve"> Med ny sentral forskrift av 30.04.2025 er ytterligere av bydelens</w:t>
      </w:r>
      <w:r w:rsidRPr="2F026FC6" w:rsidR="0775FC04">
        <w:rPr>
          <w:rFonts w:ascii="Oslo Sans Office" w:hAnsi="Oslo Sans Office"/>
        </w:rPr>
        <w:t xml:space="preserve"> områder favnet av denne. </w:t>
      </w:r>
    </w:p>
    <w:p w:rsidRPr="007E79B0" w:rsidR="00A7551C" w:rsidP="00D23B72" w:rsidRDefault="00847308" w14:paraId="506A24B2" w14:textId="77777777">
      <w:pPr>
        <w:rPr>
          <w:rFonts w:ascii="Oslo Sans Office" w:hAnsi="Oslo Sans Office"/>
        </w:rPr>
      </w:pPr>
      <w:r w:rsidRPr="007E79B0">
        <w:rPr>
          <w:rFonts w:ascii="Oslo Sans Office" w:hAnsi="Oslo Sans Office"/>
        </w:rPr>
        <w:t xml:space="preserve">Åpningstider for steder med skjenkebevilling i </w:t>
      </w:r>
      <w:r w:rsidRPr="007E79B0" w:rsidR="00A7551C">
        <w:rPr>
          <w:rFonts w:ascii="Oslo Sans Office" w:hAnsi="Oslo Sans Office"/>
        </w:rPr>
        <w:t>«</w:t>
      </w:r>
      <w:r w:rsidRPr="007E79B0">
        <w:rPr>
          <w:rFonts w:ascii="Oslo Sans Office" w:hAnsi="Oslo Sans Office"/>
        </w:rPr>
        <w:t>sentrum</w:t>
      </w:r>
      <w:r w:rsidRPr="007E79B0" w:rsidR="00A7551C">
        <w:rPr>
          <w:rFonts w:ascii="Oslo Sans Office" w:hAnsi="Oslo Sans Office"/>
        </w:rPr>
        <w:t>»</w:t>
      </w:r>
      <w:r w:rsidRPr="007E79B0">
        <w:rPr>
          <w:rFonts w:ascii="Oslo Sans Office" w:hAnsi="Oslo Sans Office"/>
        </w:rPr>
        <w:t xml:space="preserve"> </w:t>
      </w:r>
      <w:r w:rsidRPr="007E79B0" w:rsidR="00747ABC">
        <w:rPr>
          <w:rFonts w:ascii="Oslo Sans Office" w:hAnsi="Oslo Sans Office"/>
        </w:rPr>
        <w:t>o</w:t>
      </w:r>
      <w:r w:rsidRPr="007E79B0">
        <w:rPr>
          <w:rFonts w:ascii="Oslo Sans Office" w:hAnsi="Oslo Sans Office"/>
        </w:rPr>
        <w:t xml:space="preserve">g </w:t>
      </w:r>
      <w:r w:rsidRPr="007E79B0" w:rsidR="00A7551C">
        <w:rPr>
          <w:rFonts w:ascii="Oslo Sans Office" w:hAnsi="Oslo Sans Office"/>
        </w:rPr>
        <w:t>«</w:t>
      </w:r>
      <w:r w:rsidRPr="007E79B0">
        <w:rPr>
          <w:rFonts w:ascii="Oslo Sans Office" w:hAnsi="Oslo Sans Office"/>
        </w:rPr>
        <w:t>indre sentrum</w:t>
      </w:r>
      <w:r w:rsidRPr="007E79B0" w:rsidR="00A7551C">
        <w:rPr>
          <w:rFonts w:ascii="Oslo Sans Office" w:hAnsi="Oslo Sans Office"/>
        </w:rPr>
        <w:t>»</w:t>
      </w:r>
      <w:r w:rsidRPr="007E79B0">
        <w:rPr>
          <w:rFonts w:ascii="Oslo Sans Office" w:hAnsi="Oslo Sans Office"/>
        </w:rPr>
        <w:t xml:space="preserve"> </w:t>
      </w:r>
      <w:r w:rsidRPr="007E79B0" w:rsidR="00747ABC">
        <w:rPr>
          <w:rFonts w:ascii="Oslo Sans Office" w:hAnsi="Oslo Sans Office"/>
        </w:rPr>
        <w:t xml:space="preserve">følger av </w:t>
      </w:r>
      <w:hyperlink w:history="1" r:id="rId18">
        <w:r w:rsidRPr="007E79B0" w:rsidR="00747ABC">
          <w:rPr>
            <w:rStyle w:val="Hyperlink"/>
            <w:rFonts w:ascii="Oslo Sans Office" w:hAnsi="Oslo Sans Office"/>
          </w:rPr>
          <w:t>åpningstidsforskriften § 3</w:t>
        </w:r>
      </w:hyperlink>
      <w:r w:rsidRPr="007E79B0" w:rsidR="00747ABC">
        <w:rPr>
          <w:rFonts w:ascii="Oslo Sans Office" w:hAnsi="Oslo Sans Office"/>
        </w:rPr>
        <w:t xml:space="preserve">. </w:t>
      </w:r>
      <w:r w:rsidRPr="007E79B0" w:rsidR="00CA08EF">
        <w:rPr>
          <w:rFonts w:ascii="Oslo Sans Office" w:hAnsi="Oslo Sans Office"/>
        </w:rPr>
        <w:t xml:space="preserve">Steder i </w:t>
      </w:r>
      <w:r w:rsidRPr="007E79B0" w:rsidR="00A7551C">
        <w:rPr>
          <w:rFonts w:ascii="Oslo Sans Office" w:hAnsi="Oslo Sans Office"/>
        </w:rPr>
        <w:t xml:space="preserve">«sentrum» og «indre sentrum» </w:t>
      </w:r>
      <w:r w:rsidRPr="007E79B0" w:rsidR="00CA08EF">
        <w:rPr>
          <w:rFonts w:ascii="Oslo Sans Office" w:hAnsi="Oslo Sans Office"/>
        </w:rPr>
        <w:t xml:space="preserve">kan holde åpent inne </w:t>
      </w:r>
      <w:r w:rsidRPr="007E79B0" w:rsidR="00E002DC">
        <w:rPr>
          <w:rFonts w:ascii="Oslo Sans Office" w:hAnsi="Oslo Sans Office"/>
        </w:rPr>
        <w:t xml:space="preserve">fra </w:t>
      </w:r>
      <w:r w:rsidRPr="007E79B0" w:rsidR="004E7199">
        <w:rPr>
          <w:rFonts w:ascii="Oslo Sans Office" w:hAnsi="Oslo Sans Office"/>
        </w:rPr>
        <w:t xml:space="preserve">kl. 06.00 </w:t>
      </w:r>
      <w:r w:rsidRPr="007E79B0" w:rsidR="00CA08EF">
        <w:rPr>
          <w:rFonts w:ascii="Oslo Sans Office" w:hAnsi="Oslo Sans Office"/>
        </w:rPr>
        <w:t>til kl. 03.30 og ute til kl. 24</w:t>
      </w:r>
      <w:r w:rsidRPr="007E79B0" w:rsidR="005D5C77">
        <w:rPr>
          <w:rFonts w:ascii="Oslo Sans Office" w:hAnsi="Oslo Sans Office"/>
        </w:rPr>
        <w:t xml:space="preserve">. </w:t>
      </w:r>
    </w:p>
    <w:p w:rsidRPr="007E79B0" w:rsidR="00A7551C" w:rsidP="00D23B72" w:rsidRDefault="00821A0E" w14:paraId="352CA94B" w14:textId="6DFF8671">
      <w:pPr>
        <w:rPr>
          <w:rFonts w:ascii="Oslo Sans Office" w:hAnsi="Oslo Sans Office"/>
        </w:rPr>
      </w:pPr>
      <w:r w:rsidRPr="007E79B0">
        <w:rPr>
          <w:rFonts w:ascii="Oslo Sans Office" w:hAnsi="Oslo Sans Office"/>
        </w:rPr>
        <w:t xml:space="preserve">Uteserveringer i bakgårder i </w:t>
      </w:r>
      <w:r w:rsidRPr="007E79B0" w:rsidR="006B5DE4">
        <w:rPr>
          <w:rFonts w:ascii="Oslo Sans Office" w:hAnsi="Oslo Sans Office"/>
        </w:rPr>
        <w:t>«sentrum» og «indre sentrum»</w:t>
      </w:r>
      <w:r w:rsidRPr="007E79B0">
        <w:rPr>
          <w:rFonts w:ascii="Oslo Sans Office" w:hAnsi="Oslo Sans Office"/>
        </w:rPr>
        <w:t>, hvor minst en boligenhet har vindu, dør eller balkong mot gårdsrommet, kan holde åpent fra kl. 08.00 til kl. 24.00. Uteserveringer i bakgårder i sentrum og indre sentrum uten tilknytning til boligenhet som nevnt kan holde åpent fra kl. 08.00 til kl. 03.30.</w:t>
      </w:r>
      <w:r w:rsidRPr="007E79B0" w:rsidR="00734EA9">
        <w:rPr>
          <w:rFonts w:ascii="Oslo Sans Office" w:hAnsi="Oslo Sans Office"/>
        </w:rPr>
        <w:t xml:space="preserve"> </w:t>
      </w:r>
    </w:p>
    <w:p w:rsidRPr="007E79B0" w:rsidR="00B10ED3" w:rsidP="00D23B72" w:rsidRDefault="00734EA9" w14:paraId="7E354401" w14:textId="7601CC14">
      <w:pPr>
        <w:rPr>
          <w:rFonts w:ascii="Oslo Sans Office" w:hAnsi="Oslo Sans Office"/>
        </w:rPr>
      </w:pPr>
      <w:r w:rsidRPr="007E79B0">
        <w:rPr>
          <w:rFonts w:ascii="Oslo Sans Office" w:hAnsi="Oslo Sans Office"/>
        </w:rPr>
        <w:t xml:space="preserve">Åpningstid for sted med skjenkebevilling i </w:t>
      </w:r>
      <w:r w:rsidRPr="007E79B0" w:rsidR="006B5DE4">
        <w:rPr>
          <w:rFonts w:ascii="Oslo Sans Office" w:hAnsi="Oslo Sans Office"/>
        </w:rPr>
        <w:t>«sentrum» og «indre sentrum»</w:t>
      </w:r>
      <w:r w:rsidRPr="007E79B0">
        <w:rPr>
          <w:rFonts w:ascii="Oslo Sans Office" w:hAnsi="Oslo Sans Office"/>
        </w:rPr>
        <w:t xml:space="preserve"> fastsettes uavhengig av om det ligger i et boligområde etter </w:t>
      </w:r>
      <w:r w:rsidRPr="007E79B0" w:rsidR="00674A9B">
        <w:rPr>
          <w:rFonts w:ascii="Oslo Sans Office" w:hAnsi="Oslo Sans Office"/>
        </w:rPr>
        <w:t xml:space="preserve">definisjonen av boligområde i </w:t>
      </w:r>
      <w:r w:rsidRPr="007E79B0" w:rsidR="006B5DE4">
        <w:rPr>
          <w:rFonts w:ascii="Oslo Sans Office" w:hAnsi="Oslo Sans Office"/>
        </w:rPr>
        <w:t>åpningstids</w:t>
      </w:r>
      <w:r w:rsidRPr="007E79B0">
        <w:rPr>
          <w:rFonts w:ascii="Oslo Sans Office" w:hAnsi="Oslo Sans Office"/>
        </w:rPr>
        <w:t>forskriften </w:t>
      </w:r>
      <w:hyperlink w:history="1" r:id="rId19">
        <w:r w:rsidRPr="007E79B0">
          <w:rPr>
            <w:rStyle w:val="Hyperlink"/>
            <w:rFonts w:ascii="Oslo Sans Office" w:hAnsi="Oslo Sans Office"/>
          </w:rPr>
          <w:t>§ 2</w:t>
        </w:r>
      </w:hyperlink>
      <w:r w:rsidRPr="007E79B0">
        <w:rPr>
          <w:rFonts w:ascii="Oslo Sans Office" w:hAnsi="Oslo Sans Office"/>
        </w:rPr>
        <w:t>.</w:t>
      </w:r>
      <w:r w:rsidRPr="007E79B0" w:rsidR="00A41E09">
        <w:rPr>
          <w:rFonts w:ascii="Oslo Sans Office" w:hAnsi="Oslo Sans Office"/>
        </w:rPr>
        <w:t xml:space="preserve"> Overnattingssted regnes ikke som bolig i vurderingen av om et sted med skjenkebevilling ligger i et boligområde, jf. </w:t>
      </w:r>
      <w:hyperlink w:history="1" r:id="rId20">
        <w:r w:rsidRPr="007E79B0" w:rsidR="00A41E09">
          <w:rPr>
            <w:rStyle w:val="Hyperlink"/>
            <w:rFonts w:ascii="Oslo Sans Office" w:hAnsi="Oslo Sans Office"/>
          </w:rPr>
          <w:t>§ 2</w:t>
        </w:r>
      </w:hyperlink>
      <w:r w:rsidRPr="007E79B0" w:rsidR="00A41E09">
        <w:rPr>
          <w:rFonts w:ascii="Oslo Sans Office" w:hAnsi="Oslo Sans Office"/>
        </w:rPr>
        <w:t>.</w:t>
      </w:r>
    </w:p>
    <w:p w:rsidRPr="007E79B0" w:rsidR="00483FEC" w:rsidP="00D23B72" w:rsidRDefault="003D346C" w14:paraId="1B25464F" w14:textId="3D8FADA7">
      <w:pPr>
        <w:rPr>
          <w:rFonts w:ascii="Oslo Sans Office" w:hAnsi="Oslo Sans Office"/>
        </w:rPr>
      </w:pPr>
      <w:r w:rsidRPr="007E79B0">
        <w:rPr>
          <w:rFonts w:ascii="Oslo Sans Office" w:hAnsi="Oslo Sans Office"/>
        </w:rPr>
        <w:t xml:space="preserve">Fjordcruiseskip som ligger til kai følger </w:t>
      </w:r>
      <w:r w:rsidRPr="007E79B0" w:rsidR="005A2A38">
        <w:rPr>
          <w:rFonts w:ascii="Oslo Sans Office" w:hAnsi="Oslo Sans Office"/>
        </w:rPr>
        <w:t xml:space="preserve">åpningstiden til området, jf. </w:t>
      </w:r>
      <w:hyperlink w:history="1" r:id="rId21">
        <w:r w:rsidRPr="007E79B0" w:rsidR="005A2A38">
          <w:rPr>
            <w:rStyle w:val="Hyperlink"/>
            <w:rFonts w:ascii="Oslo Sans Office" w:hAnsi="Oslo Sans Office"/>
          </w:rPr>
          <w:t>§ 5</w:t>
        </w:r>
      </w:hyperlink>
      <w:r w:rsidRPr="007E79B0" w:rsidR="005A2A38">
        <w:rPr>
          <w:rFonts w:ascii="Oslo Sans Office" w:hAnsi="Oslo Sans Office"/>
        </w:rPr>
        <w:t>.</w:t>
      </w:r>
      <w:r w:rsidR="00F3415D">
        <w:rPr>
          <w:rFonts w:ascii="Oslo Sans Office" w:hAnsi="Oslo Sans Office"/>
        </w:rPr>
        <w:t xml:space="preserve"> Det samme gjelder cruiseskip.</w:t>
      </w:r>
    </w:p>
    <w:p w:rsidRPr="007E79B0" w:rsidR="00E51E55" w:rsidP="00D23B72" w:rsidRDefault="00E51E55" w14:paraId="4B5AF92F" w14:textId="77777777">
      <w:pPr>
        <w:rPr>
          <w:rFonts w:ascii="Oslo Sans Office" w:hAnsi="Oslo Sans Office"/>
        </w:rPr>
      </w:pPr>
    </w:p>
    <w:p w:rsidR="00D36494" w:rsidRDefault="402E95EF" w14:paraId="3D1C19D6" w14:textId="77777777">
      <w:pPr>
        <w:pStyle w:val="Heading3"/>
        <w:numPr>
          <w:ilvl w:val="0"/>
          <w:numId w:val="1"/>
        </w:numPr>
        <w:rPr>
          <w:rFonts w:ascii="Oslo Sans Office" w:hAnsi="Oslo Sans Office"/>
        </w:rPr>
      </w:pPr>
      <w:r w:rsidRPr="00D36494">
        <w:rPr>
          <w:rFonts w:ascii="Oslo Sans Office" w:hAnsi="Oslo Sans Office"/>
        </w:rPr>
        <w:t>Dagens regulering av normalåpningstider for steder med skjenkebevilling utenfor sentrum i bydeler uten lokal åpningstidsforskrift -</w:t>
      </w:r>
      <w:r w:rsidRPr="00D36494" w:rsidR="00BD308E">
        <w:rPr>
          <w:rFonts w:ascii="Oslo Sans Office" w:hAnsi="Oslo Sans Office"/>
        </w:rPr>
        <w:t xml:space="preserve"> </w:t>
      </w:r>
      <w:r w:rsidRPr="00D36494" w:rsidR="28E903B4">
        <w:rPr>
          <w:rFonts w:ascii="Oslo Sans Office" w:hAnsi="Oslo Sans Office"/>
        </w:rPr>
        <w:t xml:space="preserve">ikke gjeldende i bydel Frogner </w:t>
      </w:r>
    </w:p>
    <w:p w:rsidRPr="00D36494" w:rsidR="006433AF" w:rsidP="00D36494" w:rsidRDefault="009539D2" w14:paraId="2DEA1B5D" w14:textId="1CB3E9C6">
      <w:pPr>
        <w:rPr>
          <w:rFonts w:ascii="Oslo Sans Office" w:hAnsi="Oslo Sans Office"/>
        </w:rPr>
      </w:pPr>
      <w:r w:rsidRPr="00D36494">
        <w:rPr>
          <w:rFonts w:ascii="Oslo Sans Office" w:hAnsi="Oslo Sans Office"/>
        </w:rPr>
        <w:t xml:space="preserve">Steder med skjenkebevilling i boligområder utenfor sentrum kan holde åpent fra kl. 06.00 til kl. 01.00. Uteserveringer i slike områder kan holde åpent fra kl. 06.00 til kl. 22.00, jf. </w:t>
      </w:r>
      <w:r w:rsidRPr="00D36494" w:rsidR="006433AF">
        <w:rPr>
          <w:rFonts w:ascii="Oslo Sans Office" w:hAnsi="Oslo Sans Office"/>
        </w:rPr>
        <w:t xml:space="preserve">åpningstidsforskriften </w:t>
      </w:r>
      <w:hyperlink w:history="1" r:id="rId22">
        <w:r w:rsidRPr="00D36494" w:rsidR="006433AF">
          <w:rPr>
            <w:rStyle w:val="Hyperlink"/>
            <w:rFonts w:ascii="Oslo Sans Office" w:hAnsi="Oslo Sans Office"/>
          </w:rPr>
          <w:t>§ 4</w:t>
        </w:r>
      </w:hyperlink>
      <w:r w:rsidRPr="00D36494" w:rsidR="006433AF">
        <w:rPr>
          <w:rFonts w:ascii="Oslo Sans Office" w:hAnsi="Oslo Sans Office"/>
        </w:rPr>
        <w:t>.</w:t>
      </w:r>
    </w:p>
    <w:p w:rsidRPr="007E79B0" w:rsidR="00727CD2" w:rsidP="00727CD2" w:rsidRDefault="00727CD2" w14:paraId="3AFDE54C" w14:textId="491B9E64">
      <w:pPr>
        <w:rPr>
          <w:rFonts w:ascii="Oslo Sans Office" w:hAnsi="Oslo Sans Office"/>
        </w:rPr>
      </w:pPr>
      <w:r w:rsidRPr="007E79B0">
        <w:rPr>
          <w:rFonts w:ascii="Oslo Sans Office" w:hAnsi="Oslo Sans Office"/>
        </w:rPr>
        <w:t xml:space="preserve">Steder med skjenkebevilling utenfor boligområder og utenfor sentrum kan holde åpent inne fra kl. 06.00 til kl. 03.30. Uteserveringer i slike områder kan holde åpent fra kl. 06.00 til kl. 24.00, jf. </w:t>
      </w:r>
      <w:hyperlink w:history="1" r:id="rId23">
        <w:r w:rsidRPr="007E79B0">
          <w:rPr>
            <w:rStyle w:val="Hyperlink"/>
            <w:rFonts w:ascii="Oslo Sans Office" w:hAnsi="Oslo Sans Office"/>
          </w:rPr>
          <w:t>§ 4</w:t>
        </w:r>
      </w:hyperlink>
      <w:r w:rsidRPr="007E79B0">
        <w:rPr>
          <w:rFonts w:ascii="Oslo Sans Office" w:hAnsi="Oslo Sans Office"/>
        </w:rPr>
        <w:t>.</w:t>
      </w:r>
    </w:p>
    <w:p w:rsidRPr="007E79B0" w:rsidR="006D0732" w:rsidP="006D0732" w:rsidRDefault="00114AC9" w14:paraId="481E10B7" w14:textId="439841DD">
      <w:pPr>
        <w:rPr>
          <w:rFonts w:ascii="Oslo Sans Office" w:hAnsi="Oslo Sans Office"/>
        </w:rPr>
      </w:pPr>
      <w:r w:rsidRPr="007E79B0">
        <w:rPr>
          <w:rFonts w:ascii="Oslo Sans Office" w:hAnsi="Oslo Sans Office"/>
        </w:rPr>
        <w:t>Uteserveringer i bakgårder utenfor sentrum, hvor minst en boligenhet har vindu, dør eller balkong mot gårdsrommet, kan holde åpent fra kl. 08.00 til kl. 20.00. Uteserveringer i bakgårder som nevnt i første setning uten tilknytning til bolig, følger åpningstidene fastsatt for uteserveringer i området</w:t>
      </w:r>
      <w:r w:rsidRPr="007E79B0" w:rsidR="006D0732">
        <w:rPr>
          <w:rFonts w:ascii="Oslo Sans Office" w:hAnsi="Oslo Sans Office"/>
        </w:rPr>
        <w:t xml:space="preserve">, jf. </w:t>
      </w:r>
      <w:hyperlink w:history="1" r:id="rId24">
        <w:r w:rsidRPr="007E79B0" w:rsidR="006D0732">
          <w:rPr>
            <w:rStyle w:val="Hyperlink"/>
            <w:rFonts w:ascii="Oslo Sans Office" w:hAnsi="Oslo Sans Office"/>
          </w:rPr>
          <w:t>§ 4</w:t>
        </w:r>
      </w:hyperlink>
      <w:r w:rsidRPr="007E79B0" w:rsidR="006D0732">
        <w:rPr>
          <w:rFonts w:ascii="Oslo Sans Office" w:hAnsi="Oslo Sans Office"/>
        </w:rPr>
        <w:t>.</w:t>
      </w:r>
    </w:p>
    <w:p w:rsidRPr="007E79B0" w:rsidR="006C48F7" w:rsidP="00D23B72" w:rsidRDefault="006C48F7" w14:paraId="00B95776" w14:textId="447419C4">
      <w:pPr>
        <w:rPr>
          <w:rFonts w:ascii="Oslo Sans Office" w:hAnsi="Oslo Sans Office"/>
        </w:rPr>
      </w:pPr>
    </w:p>
    <w:p w:rsidRPr="007E79B0" w:rsidR="00B437CF" w:rsidP="00DD1E1A" w:rsidRDefault="00B437CF" w14:paraId="73E9CFCD" w14:textId="44E3BE3C">
      <w:pPr>
        <w:pStyle w:val="Heading3"/>
        <w:numPr>
          <w:ilvl w:val="0"/>
          <w:numId w:val="1"/>
        </w:numPr>
        <w:rPr>
          <w:rFonts w:ascii="Oslo Sans Office" w:hAnsi="Oslo Sans Office"/>
        </w:rPr>
      </w:pPr>
      <w:r w:rsidRPr="007E79B0">
        <w:rPr>
          <w:rFonts w:ascii="Oslo Sans Office" w:hAnsi="Oslo Sans Office"/>
        </w:rPr>
        <w:t xml:space="preserve">Bydelens </w:t>
      </w:r>
      <w:r w:rsidRPr="007E79B0" w:rsidR="00DD1E1A">
        <w:rPr>
          <w:rFonts w:ascii="Oslo Sans Office" w:hAnsi="Oslo Sans Office"/>
        </w:rPr>
        <w:t>myndighet til å vedta egen åpningstidsforskrift</w:t>
      </w:r>
    </w:p>
    <w:p w:rsidRPr="007E79B0" w:rsidR="0026395C" w:rsidRDefault="0026395C" w14:paraId="7C1A2A84" w14:textId="7BA7AA41">
      <w:pPr>
        <w:rPr>
          <w:rFonts w:ascii="Oslo Sans Office" w:hAnsi="Oslo Sans Office"/>
        </w:rPr>
      </w:pPr>
      <w:r w:rsidRPr="007E79B0">
        <w:rPr>
          <w:rFonts w:ascii="Oslo Sans Office" w:hAnsi="Oslo Sans Office"/>
        </w:rPr>
        <w:t xml:space="preserve">Bydelens myndighet </w:t>
      </w:r>
      <w:r w:rsidRPr="007E79B0" w:rsidR="00394C69">
        <w:rPr>
          <w:rFonts w:ascii="Oslo Sans Office" w:hAnsi="Oslo Sans Office"/>
        </w:rPr>
        <w:t>til å bestemme åpningstider for områder i bydelen begrenses av hva som er definert som «sentrum» og «indre sentrum» i åpningstidsforskriften.</w:t>
      </w:r>
      <w:r w:rsidRPr="007E79B0" w:rsidR="006611B4">
        <w:rPr>
          <w:rFonts w:ascii="Oslo Sans Office" w:hAnsi="Oslo Sans Office"/>
        </w:rPr>
        <w:t xml:space="preserve"> Bydelsutvalget kan ikke innskrenke åpningstiden i områder som er regulert i åpningstidsforskriften.</w:t>
      </w:r>
    </w:p>
    <w:p w:rsidRPr="007E79B0" w:rsidR="00D50FBE" w:rsidP="008372E0" w:rsidRDefault="4FC3311B" w14:paraId="362CCBA6" w14:textId="091CDA31">
      <w:pPr>
        <w:rPr>
          <w:rFonts w:ascii="Oslo Sans Office" w:hAnsi="Oslo Sans Office"/>
        </w:rPr>
      </w:pPr>
      <w:r w:rsidRPr="2F026FC6">
        <w:rPr>
          <w:rFonts w:ascii="Oslo Sans Office" w:hAnsi="Oslo Sans Office"/>
        </w:rPr>
        <w:t>Dersom bydelsutvalget skal vedta lokal åpningstidsforskrift, følger krav til</w:t>
      </w:r>
      <w:r w:rsidRPr="2F026FC6" w:rsidR="079C5D0D">
        <w:rPr>
          <w:rFonts w:ascii="Oslo Sans Office" w:hAnsi="Oslo Sans Office"/>
        </w:rPr>
        <w:t xml:space="preserve"> utarbeidelse</w:t>
      </w:r>
      <w:r w:rsidRPr="2F026FC6" w:rsidR="34EA5823">
        <w:rPr>
          <w:rFonts w:ascii="Oslo Sans Office" w:hAnsi="Oslo Sans Office"/>
        </w:rPr>
        <w:t>n</w:t>
      </w:r>
      <w:r w:rsidRPr="2F026FC6" w:rsidR="079C5D0D">
        <w:rPr>
          <w:rFonts w:ascii="Oslo Sans Office" w:hAnsi="Oslo Sans Office"/>
        </w:rPr>
        <w:t xml:space="preserve"> </w:t>
      </w:r>
      <w:hyperlink r:id="rId25">
        <w:r w:rsidRPr="2F026FC6" w:rsidR="51A3FB3E">
          <w:rPr>
            <w:rStyle w:val="Hyperlink"/>
            <w:rFonts w:ascii="Oslo Sans Office" w:hAnsi="Oslo Sans Office"/>
          </w:rPr>
          <w:t>åpningstidsforskriften § 11</w:t>
        </w:r>
      </w:hyperlink>
      <w:r w:rsidRPr="2F026FC6" w:rsidR="51A3FB3E">
        <w:rPr>
          <w:rFonts w:ascii="Oslo Sans Office" w:hAnsi="Oslo Sans Office"/>
        </w:rPr>
        <w:t xml:space="preserve">. </w:t>
      </w:r>
      <w:r w:rsidRPr="2F026FC6" w:rsidR="381F09E7">
        <w:rPr>
          <w:rFonts w:ascii="Oslo Sans Office" w:hAnsi="Oslo Sans Office"/>
        </w:rPr>
        <w:t>I lokal</w:t>
      </w:r>
      <w:r w:rsidRPr="2F026FC6" w:rsidR="0730F6F8">
        <w:rPr>
          <w:rFonts w:ascii="Oslo Sans Office" w:hAnsi="Oslo Sans Office"/>
        </w:rPr>
        <w:t xml:space="preserve"> åpningstidsforskrift er det kun mulig å utvide og ikke innskrenke åpningstidene i bydelen</w:t>
      </w:r>
      <w:r w:rsidRPr="2F026FC6" w:rsidR="34B5C96C">
        <w:rPr>
          <w:rFonts w:ascii="Oslo Sans Office" w:hAnsi="Oslo Sans Office"/>
        </w:rPr>
        <w:t xml:space="preserve"> i lokal forskrift.</w:t>
      </w:r>
      <w:r w:rsidRPr="2F026FC6" w:rsidR="5EABDB65">
        <w:rPr>
          <w:rFonts w:ascii="Oslo Sans Office" w:hAnsi="Oslo Sans Office"/>
        </w:rPr>
        <w:t xml:space="preserve"> </w:t>
      </w:r>
    </w:p>
    <w:p w:rsidRPr="007E79B0" w:rsidR="00046DB0" w:rsidP="008372E0" w:rsidRDefault="00046DB0" w14:paraId="30C20E19" w14:textId="6F8D728C">
      <w:pPr>
        <w:rPr>
          <w:rFonts w:ascii="Oslo Sans Office" w:hAnsi="Oslo Sans Office"/>
        </w:rPr>
      </w:pPr>
      <w:r w:rsidRPr="007E79B0">
        <w:rPr>
          <w:rFonts w:ascii="Oslo Sans Office" w:hAnsi="Oslo Sans Office"/>
        </w:rPr>
        <w:t>Bydelsutvalget kan i egne lokalt definerte områder vedta en kombinasjon av</w:t>
      </w:r>
      <w:r w:rsidRPr="007E79B0" w:rsidR="00D50FBE">
        <w:rPr>
          <w:rFonts w:ascii="Oslo Sans Office" w:hAnsi="Oslo Sans Office"/>
        </w:rPr>
        <w:t>:</w:t>
      </w:r>
    </w:p>
    <w:p w:rsidRPr="007E79B0" w:rsidR="00BE30DA" w:rsidP="00046DB0" w:rsidRDefault="00046DB0" w14:paraId="12EE3830" w14:textId="4CB93152">
      <w:pPr>
        <w:pStyle w:val="ListParagraph"/>
        <w:numPr>
          <w:ilvl w:val="0"/>
          <w:numId w:val="3"/>
        </w:numPr>
        <w:rPr>
          <w:rFonts w:ascii="Oslo Sans Office" w:hAnsi="Oslo Sans Office"/>
        </w:rPr>
      </w:pPr>
      <w:r w:rsidRPr="007E79B0">
        <w:rPr>
          <w:rFonts w:ascii="Oslo Sans Office" w:hAnsi="Oslo Sans Office"/>
        </w:rPr>
        <w:t>åpningstider tilsvarende sentrum, jf. åpningstidsforskriften § 3</w:t>
      </w:r>
    </w:p>
    <w:p w:rsidRPr="007E79B0" w:rsidR="00046DB0" w:rsidP="00046DB0" w:rsidRDefault="006B20BC" w14:paraId="343B2018" w14:textId="6397789F">
      <w:pPr>
        <w:pStyle w:val="ListParagraph"/>
        <w:numPr>
          <w:ilvl w:val="0"/>
          <w:numId w:val="3"/>
        </w:numPr>
        <w:rPr>
          <w:rFonts w:ascii="Oslo Sans Office" w:hAnsi="Oslo Sans Office"/>
        </w:rPr>
      </w:pPr>
      <w:r w:rsidRPr="007E79B0">
        <w:rPr>
          <w:rFonts w:ascii="Oslo Sans Office" w:hAnsi="Oslo Sans Office"/>
        </w:rPr>
        <w:t>forskjellige åpningstider, ved å begrense åpningstiden i ukedagene til kl. 01.00 inne og kl. 22.00 ute, og utvide til åpningstider tilsvarende sentrum på helgedager og dager før helligdager, 1. mai og 17. mai</w:t>
      </w:r>
    </w:p>
    <w:p w:rsidRPr="007E79B0" w:rsidR="006B20BC" w:rsidP="00046DB0" w:rsidRDefault="7DF83FAB" w14:paraId="7B0DE40C" w14:textId="788684E0">
      <w:pPr>
        <w:pStyle w:val="ListParagraph"/>
        <w:numPr>
          <w:ilvl w:val="0"/>
          <w:numId w:val="3"/>
        </w:numPr>
        <w:rPr>
          <w:rFonts w:ascii="Oslo Sans Office" w:hAnsi="Oslo Sans Office"/>
        </w:rPr>
      </w:pPr>
      <w:r w:rsidRPr="2F026FC6">
        <w:rPr>
          <w:rFonts w:ascii="Oslo Sans Office" w:hAnsi="Oslo Sans Office"/>
        </w:rPr>
        <w:t xml:space="preserve">at åpningstid ute til kl. 23.00 kan gis i områder </w:t>
      </w:r>
      <w:r w:rsidRPr="2F026FC6" w:rsidR="220D2EF1">
        <w:rPr>
          <w:rFonts w:ascii="Oslo Sans Office" w:hAnsi="Oslo Sans Office"/>
        </w:rPr>
        <w:t>definert som boligområder, jf. § 2 femte ledd</w:t>
      </w:r>
      <w:r w:rsidRPr="2F026FC6" w:rsidR="71D10840">
        <w:rPr>
          <w:rFonts w:ascii="Oslo Sans Office" w:hAnsi="Oslo Sans Office"/>
        </w:rPr>
        <w:t>.</w:t>
      </w:r>
    </w:p>
    <w:p w:rsidR="000D5484" w:rsidRDefault="00432831" w14:paraId="4852F5BE" w14:textId="151BA382">
      <w:pPr>
        <w:rPr>
          <w:rFonts w:ascii="Oslo Sans Office" w:hAnsi="Oslo Sans Office"/>
        </w:rPr>
      </w:pPr>
      <w:r w:rsidRPr="007E79B0">
        <w:rPr>
          <w:rFonts w:ascii="Oslo Sans Office" w:hAnsi="Oslo Sans Office"/>
        </w:rPr>
        <w:t xml:space="preserve">Det foreslås i tillegg noe justering i </w:t>
      </w:r>
      <w:r w:rsidRPr="007E79B0" w:rsidR="00186B1B">
        <w:rPr>
          <w:rFonts w:ascii="Oslo Sans Office" w:hAnsi="Oslo Sans Office"/>
        </w:rPr>
        <w:t>forskriften for å gjøre innholdet mer korrekt og forståelig</w:t>
      </w:r>
      <w:r w:rsidR="007D1983">
        <w:rPr>
          <w:rFonts w:ascii="Oslo Sans Office" w:hAnsi="Oslo Sans Office"/>
        </w:rPr>
        <w:t xml:space="preserve">, og </w:t>
      </w:r>
      <w:r w:rsidR="001C12D1">
        <w:rPr>
          <w:rFonts w:ascii="Oslo Sans Office" w:hAnsi="Oslo Sans Office"/>
        </w:rPr>
        <w:t>f</w:t>
      </w:r>
      <w:r w:rsidRPr="001C12D1" w:rsidR="001C12D1">
        <w:rPr>
          <w:rFonts w:ascii="Oslo Sans Office" w:hAnsi="Oslo Sans Office"/>
        </w:rPr>
        <w:t>orskrift 16. oktober 2018 nr. 1606 om åpningstider for skjenkesteder i Bydel Frogner, Oslo kommune, Oslo</w:t>
      </w:r>
      <w:r w:rsidR="001C12D1">
        <w:rPr>
          <w:rFonts w:ascii="Oslo Sans Office" w:hAnsi="Oslo Sans Office"/>
        </w:rPr>
        <w:t xml:space="preserve"> </w:t>
      </w:r>
      <w:r w:rsidR="007D1983">
        <w:rPr>
          <w:rFonts w:ascii="Oslo Sans Office" w:hAnsi="Oslo Sans Office"/>
        </w:rPr>
        <w:t>§</w:t>
      </w:r>
      <w:r w:rsidR="006620DB">
        <w:rPr>
          <w:rFonts w:ascii="Oslo Sans Office" w:hAnsi="Oslo Sans Office"/>
        </w:rPr>
        <w:t>§ 3 og</w:t>
      </w:r>
      <w:r w:rsidR="001C12D1">
        <w:rPr>
          <w:rFonts w:ascii="Oslo Sans Office" w:hAnsi="Oslo Sans Office"/>
        </w:rPr>
        <w:t xml:space="preserve"> 4 fjernes med dette</w:t>
      </w:r>
      <w:r w:rsidRPr="007E79B0" w:rsidR="00186B1B">
        <w:rPr>
          <w:rFonts w:ascii="Oslo Sans Office" w:hAnsi="Oslo Sans Office"/>
        </w:rPr>
        <w:t>.</w:t>
      </w:r>
    </w:p>
    <w:p w:rsidRPr="007E79B0" w:rsidR="003B1AF2" w:rsidRDefault="00130474" w14:paraId="61885203" w14:textId="561ECBE7">
      <w:pPr>
        <w:rPr>
          <w:rFonts w:ascii="Oslo Sans Office" w:hAnsi="Oslo Sans Office"/>
        </w:rPr>
      </w:pPr>
      <w:r w:rsidRPr="00130474">
        <w:rPr>
          <w:rFonts w:ascii="Oslo Sans Office" w:hAnsi="Oslo Sans Office"/>
        </w:rPr>
        <w:t>Det følger av forvaltningsloven § 2 første ledd bokstav c at en forskrift er et vedtak som gjelder rettigheter eller plikter til et ubestemt antall eller en ubestemt krets av personer, mens et enkeltvedtak til sammenligning gjelder overfor «en eller flere bestemte personer</w:t>
      </w:r>
      <w:r>
        <w:rPr>
          <w:rFonts w:ascii="Oslo Sans Office" w:hAnsi="Oslo Sans Office"/>
        </w:rPr>
        <w:t>».</w:t>
      </w:r>
      <w:r w:rsidRPr="00072E9B" w:rsidR="00072E9B">
        <w:rPr>
          <w:rFonts w:ascii="Oslo Sans Office" w:hAnsi="Oslo Sans Office"/>
        </w:rPr>
        <w:t xml:space="preserve"> </w:t>
      </w:r>
      <w:r w:rsidR="00072E9B">
        <w:rPr>
          <w:rFonts w:ascii="Oslo Sans Office" w:hAnsi="Oslo Sans Office"/>
        </w:rPr>
        <w:t>Lokalt definerte områder kan ved en for detaljert regulering være å regne som enkeltvedtak etter forvaltningsloven</w:t>
      </w:r>
      <w:r w:rsidR="008A5DF8">
        <w:rPr>
          <w:rFonts w:ascii="Oslo Sans Office" w:hAnsi="Oslo Sans Office"/>
        </w:rPr>
        <w:t xml:space="preserve"> dersom de har virkning for én eller noen få </w:t>
      </w:r>
      <w:r w:rsidR="00C37373">
        <w:rPr>
          <w:rFonts w:ascii="Oslo Sans Office" w:hAnsi="Oslo Sans Office"/>
        </w:rPr>
        <w:t xml:space="preserve">helt avgrensede og bestemte </w:t>
      </w:r>
      <w:r w:rsidR="008A5DF8">
        <w:rPr>
          <w:rFonts w:ascii="Oslo Sans Office" w:hAnsi="Oslo Sans Office"/>
        </w:rPr>
        <w:t>serveringsteder.</w:t>
      </w:r>
      <w:r w:rsidR="008D0C7E">
        <w:rPr>
          <w:rFonts w:ascii="Oslo Sans Office" w:hAnsi="Oslo Sans Office"/>
        </w:rPr>
        <w:t xml:space="preserve"> Det vil i </w:t>
      </w:r>
      <w:r w:rsidRPr="008D0C7E" w:rsidR="008D0C7E">
        <w:rPr>
          <w:rFonts w:ascii="Oslo Sans Office" w:hAnsi="Oslo Sans Office"/>
        </w:rPr>
        <w:t>hovedsak være en forskrift å regulere åpningstidene i et større område eller en hel, lengre gate, forutsatt at det ikke i praksis kun får virkning for et helt avgrenset og bestemte serveringssteder.</w:t>
      </w:r>
      <w:r w:rsidR="00DB208D">
        <w:rPr>
          <w:rFonts w:ascii="Oslo Sans Office" w:hAnsi="Oslo Sans Office"/>
        </w:rPr>
        <w:t xml:space="preserve"> Dette ut fra en konkret vurdering </w:t>
      </w:r>
      <w:r w:rsidR="002E476D">
        <w:rPr>
          <w:rFonts w:ascii="Oslo Sans Office" w:hAnsi="Oslo Sans Office"/>
        </w:rPr>
        <w:t>ut fra hvor mange serveringssteder som omfattes og hvor bestemt kretsen er</w:t>
      </w:r>
      <w:r w:rsidRPr="3964F134" w:rsidR="002E476D">
        <w:rPr>
          <w:rFonts w:ascii="Oslo Sans Office" w:hAnsi="Oslo Sans Office"/>
        </w:rPr>
        <w:t>.</w:t>
      </w:r>
      <w:r w:rsidRPr="3964F134" w:rsidR="4576F397">
        <w:rPr>
          <w:rFonts w:ascii="Oslo Sans Office" w:hAnsi="Oslo Sans Office"/>
        </w:rPr>
        <w:t xml:space="preserve"> D</w:t>
      </w:r>
      <w:r w:rsidRPr="3964F134" w:rsidR="002E476D">
        <w:rPr>
          <w:rFonts w:ascii="Oslo Sans Office" w:hAnsi="Oslo Sans Office"/>
        </w:rPr>
        <w:t>et</w:t>
      </w:r>
      <w:r w:rsidR="002E476D">
        <w:rPr>
          <w:rFonts w:ascii="Oslo Sans Office" w:hAnsi="Oslo Sans Office"/>
        </w:rPr>
        <w:t xml:space="preserve"> er relevant om det er hyppige utskiftninger </w:t>
      </w:r>
      <w:r w:rsidR="003840CD">
        <w:rPr>
          <w:rFonts w:ascii="Oslo Sans Office" w:hAnsi="Oslo Sans Office"/>
        </w:rPr>
        <w:t xml:space="preserve">av stedene, eller om det </w:t>
      </w:r>
      <w:r w:rsidRPr="3964F134" w:rsidR="7529FC82">
        <w:rPr>
          <w:rFonts w:ascii="Oslo Sans Office" w:hAnsi="Oslo Sans Office"/>
        </w:rPr>
        <w:t>“</w:t>
      </w:r>
      <w:r w:rsidR="003840CD">
        <w:rPr>
          <w:rFonts w:ascii="Oslo Sans Office" w:hAnsi="Oslo Sans Office"/>
        </w:rPr>
        <w:t>alltid</w:t>
      </w:r>
      <w:r w:rsidRPr="3964F134" w:rsidR="6C0C247C">
        <w:rPr>
          <w:rFonts w:ascii="Oslo Sans Office" w:hAnsi="Oslo Sans Office"/>
        </w:rPr>
        <w:t>”</w:t>
      </w:r>
      <w:r w:rsidR="003840CD">
        <w:rPr>
          <w:rFonts w:ascii="Oslo Sans Office" w:hAnsi="Oslo Sans Office"/>
        </w:rPr>
        <w:t xml:space="preserve"> har vært de samme, få stedene i det aktuelle området.</w:t>
      </w:r>
    </w:p>
    <w:p w:rsidRPr="007E79B0" w:rsidR="00857B5D" w:rsidRDefault="00857B5D" w14:paraId="332CDC4D" w14:textId="34832A39">
      <w:pPr>
        <w:rPr>
          <w:rFonts w:ascii="Oslo Sans Office" w:hAnsi="Oslo Sans Office"/>
        </w:rPr>
      </w:pPr>
    </w:p>
    <w:p w:rsidRPr="007E79B0" w:rsidR="00152EDA" w:rsidP="00152EDA" w:rsidRDefault="00730EAE" w14:paraId="7775A64F" w14:textId="637117CA">
      <w:pPr>
        <w:pStyle w:val="Heading2"/>
        <w:numPr>
          <w:ilvl w:val="0"/>
          <w:numId w:val="1"/>
        </w:numPr>
        <w:rPr>
          <w:rFonts w:ascii="Oslo Sans Office" w:hAnsi="Oslo Sans Office"/>
        </w:rPr>
      </w:pPr>
      <w:r w:rsidRPr="007E79B0">
        <w:rPr>
          <w:rFonts w:ascii="Oslo Sans Office" w:hAnsi="Oslo Sans Office"/>
        </w:rPr>
        <w:t>F</w:t>
      </w:r>
      <w:r w:rsidRPr="007E79B0" w:rsidR="00153795">
        <w:rPr>
          <w:rFonts w:ascii="Oslo Sans Office" w:hAnsi="Oslo Sans Office"/>
        </w:rPr>
        <w:t>orslag til ny regulering</w:t>
      </w:r>
    </w:p>
    <w:p w:rsidRPr="007E79B0" w:rsidR="00153795" w:rsidP="00153795" w:rsidRDefault="00153795" w14:paraId="72532255" w14:textId="77777777">
      <w:pPr>
        <w:pStyle w:val="Heading4"/>
        <w:rPr>
          <w:rFonts w:ascii="Oslo Sans Office" w:hAnsi="Oslo Sans Office"/>
        </w:rPr>
      </w:pPr>
      <w:r w:rsidRPr="007E79B0">
        <w:rPr>
          <w:rFonts w:ascii="Oslo Sans Office" w:hAnsi="Oslo Sans Office"/>
        </w:rPr>
        <w:t>Status i dag</w:t>
      </w:r>
    </w:p>
    <w:p w:rsidRPr="007E79B0" w:rsidR="009E4F42" w:rsidP="00A640A4" w:rsidRDefault="00730EAE" w14:paraId="4A0AC6FC" w14:textId="45E8981A">
      <w:pPr>
        <w:rPr>
          <w:rFonts w:ascii="Oslo Sans Office" w:hAnsi="Oslo Sans Office"/>
        </w:rPr>
      </w:pPr>
      <w:r w:rsidRPr="007E79B0">
        <w:rPr>
          <w:rFonts w:ascii="Oslo Sans Office" w:hAnsi="Oslo Sans Office"/>
        </w:rPr>
        <w:t xml:space="preserve">I dagens </w:t>
      </w:r>
      <w:r w:rsidRPr="007E79B0" w:rsidR="00DA0F59">
        <w:rPr>
          <w:rFonts w:ascii="Oslo Sans Office" w:hAnsi="Oslo Sans Office"/>
        </w:rPr>
        <w:t>lokale åpningstidsforskrift er h</w:t>
      </w:r>
      <w:r w:rsidRPr="007E79B0">
        <w:rPr>
          <w:rFonts w:ascii="Oslo Sans Office" w:hAnsi="Oslo Sans Office"/>
        </w:rPr>
        <w:t xml:space="preserve">ele bydelen definert som </w:t>
      </w:r>
      <w:r w:rsidRPr="007E79B0" w:rsidR="00DA0F59">
        <w:rPr>
          <w:rFonts w:ascii="Oslo Sans Office" w:hAnsi="Oslo Sans Office"/>
        </w:rPr>
        <w:t>«</w:t>
      </w:r>
      <w:r w:rsidRPr="007E79B0">
        <w:rPr>
          <w:rFonts w:ascii="Oslo Sans Office" w:hAnsi="Oslo Sans Office"/>
        </w:rPr>
        <w:t>sentrumslignende område</w:t>
      </w:r>
      <w:r w:rsidRPr="007E79B0" w:rsidR="00DA0F59">
        <w:rPr>
          <w:rFonts w:ascii="Oslo Sans Office" w:hAnsi="Oslo Sans Office"/>
        </w:rPr>
        <w:t>» og s</w:t>
      </w:r>
      <w:r w:rsidRPr="007E79B0" w:rsidR="00153795">
        <w:rPr>
          <w:rFonts w:ascii="Oslo Sans Office" w:hAnsi="Oslo Sans Office"/>
        </w:rPr>
        <w:t xml:space="preserve">teder med skjenkebevilling kan i hele bydelen holde åpent inne til kl. 03.30 </w:t>
      </w:r>
      <w:r w:rsidRPr="007E79B0" w:rsidR="00C73267">
        <w:rPr>
          <w:rFonts w:ascii="Oslo Sans Office" w:hAnsi="Oslo Sans Office"/>
        </w:rPr>
        <w:t>og til kl. 23.00 ute.</w:t>
      </w:r>
    </w:p>
    <w:p w:rsidRPr="007E79B0" w:rsidR="009E4F42" w:rsidP="00730EAE" w:rsidRDefault="00730EAE" w14:paraId="4D24595C" w14:textId="0EC2C4BD">
      <w:pPr>
        <w:pStyle w:val="Heading4"/>
        <w:rPr>
          <w:rFonts w:ascii="Oslo Sans Office" w:hAnsi="Oslo Sans Office"/>
        </w:rPr>
      </w:pPr>
      <w:r w:rsidRPr="007E79B0">
        <w:rPr>
          <w:rFonts w:ascii="Oslo Sans Office" w:hAnsi="Oslo Sans Office"/>
        </w:rPr>
        <w:t>Forslag til ny regulering</w:t>
      </w:r>
      <w:r w:rsidRPr="007E79B0" w:rsidR="00C73267">
        <w:rPr>
          <w:rFonts w:ascii="Oslo Sans Office" w:hAnsi="Oslo Sans Office"/>
        </w:rPr>
        <w:t xml:space="preserve"> </w:t>
      </w:r>
    </w:p>
    <w:p w:rsidRPr="007E79B0" w:rsidR="00FC10AD" w:rsidP="07F1FA3A" w:rsidRDefault="00941F81" w14:paraId="6797B4FF" w14:textId="6FEBD29E">
      <w:pPr>
        <w:rPr>
          <w:rFonts w:ascii="Oslo Sans Office" w:hAnsi="Oslo Sans Office"/>
        </w:rPr>
      </w:pPr>
      <w:r w:rsidRPr="007E79B0">
        <w:rPr>
          <w:rFonts w:ascii="Oslo Sans Office" w:hAnsi="Oslo Sans Office"/>
        </w:rPr>
        <w:t xml:space="preserve">Det foreslås </w:t>
      </w:r>
      <w:r w:rsidRPr="007E79B0" w:rsidR="006E7385">
        <w:rPr>
          <w:rFonts w:ascii="Oslo Sans Office" w:hAnsi="Oslo Sans Office"/>
        </w:rPr>
        <w:t xml:space="preserve">at åpningstider </w:t>
      </w:r>
      <w:r w:rsidRPr="007E79B0" w:rsidR="00DE4445">
        <w:rPr>
          <w:rFonts w:ascii="Oslo Sans Office" w:hAnsi="Oslo Sans Office"/>
        </w:rPr>
        <w:t>f</w:t>
      </w:r>
      <w:r w:rsidRPr="007E79B0" w:rsidR="00FC10AD">
        <w:rPr>
          <w:rFonts w:ascii="Oslo Sans Office" w:hAnsi="Oslo Sans Office"/>
        </w:rPr>
        <w:t xml:space="preserve">or steder med skjenkebevilling utenfor sentrum vil </w:t>
      </w:r>
      <w:r w:rsidRPr="007E79B0" w:rsidR="006E7385">
        <w:rPr>
          <w:rFonts w:ascii="Oslo Sans Office" w:hAnsi="Oslo Sans Office"/>
        </w:rPr>
        <w:t xml:space="preserve">samsvare med </w:t>
      </w:r>
      <w:r w:rsidRPr="007E79B0" w:rsidR="00FC10AD">
        <w:rPr>
          <w:rFonts w:ascii="Oslo Sans Office" w:hAnsi="Oslo Sans Office"/>
        </w:rPr>
        <w:t>åpningstidene fastsatt i forskrift 30. april 2025 nr. 752 om serverings-, salgs- og skjenkebevillinger (åpningstidsforskriften), Oslo kommune, Oslo</w:t>
      </w:r>
      <w:r w:rsidRPr="07F1FA3A" w:rsidR="403F733A">
        <w:rPr>
          <w:rFonts w:ascii="Oslo Sans Office" w:hAnsi="Oslo Sans Office"/>
        </w:rPr>
        <w:t xml:space="preserve"> § 4</w:t>
      </w:r>
      <w:r w:rsidRPr="07F1FA3A" w:rsidR="006103FB">
        <w:rPr>
          <w:rFonts w:ascii="Oslo Sans Office" w:hAnsi="Oslo Sans Office"/>
        </w:rPr>
        <w:t>.</w:t>
      </w:r>
      <w:r w:rsidRPr="007E79B0" w:rsidR="006103FB">
        <w:rPr>
          <w:rFonts w:ascii="Oslo Sans Office" w:hAnsi="Oslo Sans Office"/>
        </w:rPr>
        <w:t xml:space="preserve"> Som hovedregel vil dermed s</w:t>
      </w:r>
      <w:r w:rsidRPr="007E79B0" w:rsidR="00D57C0C">
        <w:rPr>
          <w:rFonts w:ascii="Oslo Sans Office" w:hAnsi="Oslo Sans Office"/>
        </w:rPr>
        <w:t xml:space="preserve">teder med skjenkebevilling </w:t>
      </w:r>
      <w:r w:rsidRPr="07F1FA3A" w:rsidR="215A0565">
        <w:rPr>
          <w:rFonts w:ascii="Oslo Sans Office" w:hAnsi="Oslo Sans Office"/>
        </w:rPr>
        <w:t xml:space="preserve">i Bydel Frogner som ikke omfattes av sentrum i åpningstidsforskriften </w:t>
      </w:r>
      <w:r w:rsidRPr="07F1FA3A" w:rsidR="006103FB">
        <w:rPr>
          <w:rFonts w:ascii="Oslo Sans Office" w:hAnsi="Oslo Sans Office"/>
        </w:rPr>
        <w:t xml:space="preserve">ha åpningstider </w:t>
      </w:r>
      <w:r w:rsidRPr="07F1FA3A" w:rsidR="00D57C0C">
        <w:rPr>
          <w:rFonts w:ascii="Oslo Sans Office" w:hAnsi="Oslo Sans Office"/>
        </w:rPr>
        <w:t xml:space="preserve">til kl. </w:t>
      </w:r>
      <w:r w:rsidRPr="007E79B0" w:rsidR="00D57C0C">
        <w:rPr>
          <w:rFonts w:ascii="Oslo Sans Office" w:hAnsi="Oslo Sans Office"/>
        </w:rPr>
        <w:t xml:space="preserve">01.00 </w:t>
      </w:r>
      <w:r w:rsidRPr="07F1FA3A" w:rsidR="3B42D530">
        <w:rPr>
          <w:rFonts w:ascii="Oslo Sans Office" w:hAnsi="Oslo Sans Office"/>
        </w:rPr>
        <w:t xml:space="preserve">inne </w:t>
      </w:r>
      <w:r w:rsidRPr="007E79B0" w:rsidR="00D57C0C">
        <w:rPr>
          <w:rFonts w:ascii="Oslo Sans Office" w:hAnsi="Oslo Sans Office"/>
        </w:rPr>
        <w:t>og kl. 22.00</w:t>
      </w:r>
      <w:r w:rsidRPr="007E79B0" w:rsidR="00593F40">
        <w:rPr>
          <w:rFonts w:ascii="Oslo Sans Office" w:hAnsi="Oslo Sans Office"/>
        </w:rPr>
        <w:t xml:space="preserve"> ute</w:t>
      </w:r>
      <w:r w:rsidRPr="007E79B0" w:rsidR="00D57C0C">
        <w:rPr>
          <w:rFonts w:ascii="Oslo Sans Office" w:hAnsi="Oslo Sans Office"/>
        </w:rPr>
        <w:t xml:space="preserve">. </w:t>
      </w:r>
    </w:p>
    <w:p w:rsidRPr="007E79B0" w:rsidR="00FC10AD" w:rsidP="00715697" w:rsidRDefault="4D4852BD" w14:paraId="39535438" w14:textId="37EA9E79">
      <w:pPr>
        <w:rPr>
          <w:rFonts w:ascii="Oslo Sans Office" w:hAnsi="Oslo Sans Office"/>
        </w:rPr>
      </w:pPr>
      <w:r w:rsidRPr="07F1FA3A">
        <w:rPr>
          <w:rFonts w:ascii="Oslo Sans Office" w:hAnsi="Oslo Sans Office" w:eastAsia="Oslo Sans Office" w:cs="Oslo Sans Office"/>
        </w:rPr>
        <w:t>Steder med skjenkebevilling utenfor boligområder</w:t>
      </w:r>
      <w:r w:rsidRPr="07F1FA3A" w:rsidR="5730F1AA">
        <w:rPr>
          <w:rFonts w:ascii="Oslo Sans Office" w:hAnsi="Oslo Sans Office" w:eastAsia="Oslo Sans Office" w:cs="Oslo Sans Office"/>
        </w:rPr>
        <w:t xml:space="preserve"> (som </w:t>
      </w:r>
      <w:r w:rsidRPr="07F1FA3A" w:rsidR="51DAC770">
        <w:rPr>
          <w:rFonts w:ascii="Oslo Sans Office" w:hAnsi="Oslo Sans Office" w:eastAsia="Oslo Sans Office" w:cs="Oslo Sans Office"/>
        </w:rPr>
        <w:t>ligger inntil 50 meter i luftlinje fra en boligenhet</w:t>
      </w:r>
      <w:r w:rsidRPr="07F1FA3A" w:rsidR="6EDE1D84">
        <w:rPr>
          <w:rFonts w:ascii="Oslo Sans Office" w:hAnsi="Oslo Sans Office" w:eastAsia="Oslo Sans Office" w:cs="Oslo Sans Office"/>
        </w:rPr>
        <w:t>)</w:t>
      </w:r>
      <w:r w:rsidRPr="07F1FA3A">
        <w:rPr>
          <w:rFonts w:ascii="Oslo Sans Office" w:hAnsi="Oslo Sans Office" w:eastAsia="Oslo Sans Office" w:cs="Oslo Sans Office"/>
        </w:rPr>
        <w:t xml:space="preserve"> </w:t>
      </w:r>
      <w:r w:rsidRPr="07F1FA3A">
        <w:rPr>
          <w:rFonts w:ascii="Oslo Sans Office" w:hAnsi="Oslo Sans Office" w:eastAsia="Aptos"/>
        </w:rPr>
        <w:t>og utenfor sentrum kan holde åpent inne fra kl. 06.00 til kl. 03.30. Uteserveringer i slike områder kan holde åpent fra kl. 06.00 til kl. 24.00</w:t>
      </w:r>
      <w:r w:rsidRPr="07F1FA3A" w:rsidR="7C5DC05E">
        <w:rPr>
          <w:rFonts w:ascii="Oslo Sans Office" w:hAnsi="Oslo Sans Office" w:eastAsia="Aptos"/>
        </w:rPr>
        <w:t>.</w:t>
      </w:r>
      <w:r w:rsidRPr="07F1FA3A" w:rsidR="00D57C0C">
        <w:rPr>
          <w:rFonts w:ascii="Oslo Sans Office" w:hAnsi="Oslo Sans Office"/>
        </w:rPr>
        <w:t xml:space="preserve"> </w:t>
      </w:r>
      <w:r w:rsidRPr="007E79B0" w:rsidR="00D57C0C">
        <w:rPr>
          <w:rFonts w:ascii="Oslo Sans Office" w:hAnsi="Oslo Sans Office"/>
        </w:rPr>
        <w:t xml:space="preserve">Se punkt 3 for </w:t>
      </w:r>
      <w:r w:rsidRPr="007E79B0" w:rsidR="00FC10AD">
        <w:rPr>
          <w:rFonts w:ascii="Oslo Sans Office" w:hAnsi="Oslo Sans Office"/>
        </w:rPr>
        <w:t>nærmere opplysninger om de foreslåtte nye åpningstidene.</w:t>
      </w:r>
      <w:r w:rsidRPr="007E79B0" w:rsidR="00593F40">
        <w:rPr>
          <w:rFonts w:ascii="Oslo Sans Office" w:hAnsi="Oslo Sans Office"/>
        </w:rPr>
        <w:t xml:space="preserve"> </w:t>
      </w:r>
    </w:p>
    <w:p w:rsidR="00CB6F15" w:rsidP="00C10EC1" w:rsidRDefault="00FC10AD" w14:paraId="545A4140" w14:textId="57567094">
      <w:pPr>
        <w:rPr>
          <w:rFonts w:ascii="Oslo Sans Office" w:hAnsi="Oslo Sans Office"/>
        </w:rPr>
      </w:pPr>
      <w:r w:rsidRPr="0BC21E57" w:rsidR="00FC10AD">
        <w:rPr>
          <w:rFonts w:ascii="Oslo Sans Office" w:hAnsi="Oslo Sans Office"/>
        </w:rPr>
        <w:t xml:space="preserve">På bakgrunn av </w:t>
      </w:r>
      <w:r w:rsidRPr="0BC21E57" w:rsidR="0042125F">
        <w:rPr>
          <w:rFonts w:ascii="Oslo Sans Office" w:hAnsi="Oslo Sans Office"/>
        </w:rPr>
        <w:t>tilbakemeldinger fra næringslivet og innbyggerne</w:t>
      </w:r>
      <w:r w:rsidRPr="0BC21E57" w:rsidR="00DC280E">
        <w:rPr>
          <w:rFonts w:ascii="Oslo Sans Office" w:hAnsi="Oslo Sans Office"/>
        </w:rPr>
        <w:t xml:space="preserve"> er </w:t>
      </w:r>
      <w:r w:rsidRPr="0BC21E57" w:rsidR="0042125F">
        <w:rPr>
          <w:rFonts w:ascii="Oslo Sans Office" w:hAnsi="Oslo Sans Office"/>
        </w:rPr>
        <w:t xml:space="preserve">det er grunnlag for </w:t>
      </w:r>
      <w:r w:rsidRPr="0BC21E57" w:rsidR="00E325EC">
        <w:rPr>
          <w:rFonts w:ascii="Oslo Sans Office" w:hAnsi="Oslo Sans Office"/>
        </w:rPr>
        <w:t xml:space="preserve">å stramme inn de </w:t>
      </w:r>
      <w:r w:rsidRPr="0BC21E57" w:rsidR="004B3472">
        <w:rPr>
          <w:rFonts w:ascii="Oslo Sans Office" w:hAnsi="Oslo Sans Office"/>
        </w:rPr>
        <w:t>lokal</w:t>
      </w:r>
      <w:r w:rsidRPr="0BC21E57" w:rsidR="00E325EC">
        <w:rPr>
          <w:rFonts w:ascii="Oslo Sans Office" w:hAnsi="Oslo Sans Office"/>
        </w:rPr>
        <w:t>e</w:t>
      </w:r>
      <w:r w:rsidRPr="0BC21E57" w:rsidR="004B3472">
        <w:rPr>
          <w:rFonts w:ascii="Oslo Sans Office" w:hAnsi="Oslo Sans Office"/>
        </w:rPr>
        <w:t xml:space="preserve"> åpningstid</w:t>
      </w:r>
      <w:r w:rsidRPr="0BC21E57" w:rsidR="00E325EC">
        <w:rPr>
          <w:rFonts w:ascii="Oslo Sans Office" w:hAnsi="Oslo Sans Office"/>
        </w:rPr>
        <w:t xml:space="preserve">ene i ny </w:t>
      </w:r>
      <w:r w:rsidRPr="0BC21E57" w:rsidR="00B94D3D">
        <w:rPr>
          <w:rFonts w:ascii="Oslo Sans Office" w:hAnsi="Oslo Sans Office"/>
        </w:rPr>
        <w:t>lokal forskrift</w:t>
      </w:r>
      <w:r w:rsidRPr="0BC21E57" w:rsidR="0042125F">
        <w:rPr>
          <w:rFonts w:ascii="Oslo Sans Office" w:hAnsi="Oslo Sans Office"/>
        </w:rPr>
        <w:t>.</w:t>
      </w:r>
      <w:r w:rsidRPr="0BC21E57" w:rsidR="00CB6F15">
        <w:rPr>
          <w:rFonts w:ascii="Oslo Sans Office" w:hAnsi="Oslo Sans Office"/>
        </w:rPr>
        <w:t xml:space="preserve"> </w:t>
      </w:r>
      <w:r w:rsidRPr="0BC21E57" w:rsidR="00C10EC1">
        <w:rPr>
          <w:rFonts w:ascii="Oslo Sans Office" w:hAnsi="Oslo Sans Office"/>
        </w:rPr>
        <w:t>I dag er det få steder med skjenkebevilling som benytter hele handlingsrommet i dagens lokale forskrift med åpningstid</w:t>
      </w:r>
      <w:r w:rsidRPr="0BC21E57" w:rsidR="00D57C0C">
        <w:rPr>
          <w:rFonts w:ascii="Oslo Sans Office" w:hAnsi="Oslo Sans Office"/>
        </w:rPr>
        <w:t>er</w:t>
      </w:r>
      <w:r w:rsidRPr="0BC21E57" w:rsidR="00C10EC1">
        <w:rPr>
          <w:rFonts w:ascii="Oslo Sans Office" w:hAnsi="Oslo Sans Office"/>
        </w:rPr>
        <w:t xml:space="preserve"> til kl. 03.30 inne og kl. 23.00 ute</w:t>
      </w:r>
      <w:r w:rsidRPr="0BC21E57" w:rsidR="00D57C0C">
        <w:rPr>
          <w:rFonts w:ascii="Oslo Sans Office" w:hAnsi="Oslo Sans Office"/>
        </w:rPr>
        <w:t xml:space="preserve">. </w:t>
      </w:r>
      <w:r w:rsidRPr="0BC21E57" w:rsidR="40748A4D">
        <w:rPr>
          <w:rFonts w:ascii="Oslo Sans Office" w:hAnsi="Oslo Sans Office"/>
        </w:rPr>
        <w:t xml:space="preserve">Steder med </w:t>
      </w:r>
      <w:r w:rsidRPr="0BC21E57" w:rsidR="40748A4D">
        <w:rPr>
          <w:rFonts w:ascii="Oslo Sans Office" w:hAnsi="Oslo Sans Office" w:eastAsia="Oslo Sans Office" w:cs="Oslo Sans Office"/>
        </w:rPr>
        <w:t>skjenkebevilling utenfor boligområder (som ligger inntil 50 meter i luftlinje fra en boligenhet)</w:t>
      </w:r>
      <w:r w:rsidRPr="0BC21E57" w:rsidR="0001028D">
        <w:rPr>
          <w:rFonts w:ascii="Oslo Sans Office" w:hAnsi="Oslo Sans Office" w:eastAsia="Oslo Sans Office" w:cs="Oslo Sans Office"/>
        </w:rPr>
        <w:t xml:space="preserve"> </w:t>
      </w:r>
      <w:r w:rsidRPr="0BC21E57" w:rsidR="00D57C0C">
        <w:rPr>
          <w:rFonts w:ascii="Oslo Sans Office" w:hAnsi="Oslo Sans Office" w:eastAsia="Aptos"/>
        </w:rPr>
        <w:t xml:space="preserve">og </w:t>
      </w:r>
      <w:r w:rsidRPr="0BC21E57" w:rsidR="40748A4D">
        <w:rPr>
          <w:rFonts w:ascii="Oslo Sans Office" w:hAnsi="Oslo Sans Office" w:eastAsia="Aptos"/>
        </w:rPr>
        <w:t>utenfor sentrum kan holde åpent inne fra kl. 06.00 til kl. 03.30, og ute fra kl. 06.00 til kl. 24.00.</w:t>
      </w:r>
      <w:r w:rsidRPr="0BC21E57" w:rsidR="40748A4D">
        <w:rPr>
          <w:rFonts w:ascii="Oslo Sans Office" w:hAnsi="Oslo Sans Office"/>
        </w:rPr>
        <w:t xml:space="preserve"> </w:t>
      </w:r>
    </w:p>
    <w:p w:rsidR="0B3DE423" w:rsidP="0BC21E57" w:rsidRDefault="0B3DE423" w14:paraId="3EBBD010" w14:textId="3F6DA796">
      <w:pPr>
        <w:rPr>
          <w:rFonts w:ascii="Oslo Sans Office" w:hAnsi="Oslo Sans Office"/>
        </w:rPr>
      </w:pPr>
      <w:r w:rsidRPr="0BC21E57" w:rsidR="0B3DE423">
        <w:rPr>
          <w:rFonts w:ascii="Oslo Sans Office" w:hAnsi="Oslo Sans Office"/>
        </w:rPr>
        <w:t xml:space="preserve">Det vil imidlertid være tre lokale tilpasninger med utvidede åpningstider inne til kl. 03.30 inne og kl. 23.00 ute, og dette vil gjelde: </w:t>
      </w:r>
    </w:p>
    <w:p w:rsidR="0B3DE423" w:rsidP="0BC21E57" w:rsidRDefault="0B3DE423" w14:noSpellErr="1" w14:paraId="1A564DD5" w14:textId="6E0BDA06">
      <w:pPr>
        <w:rPr>
          <w:rFonts w:ascii="Oslo Sans Office" w:hAnsi="Oslo Sans Office" w:eastAsia="Aptos"/>
        </w:rPr>
      </w:pPr>
      <w:r w:rsidRPr="0BC21E57" w:rsidR="0B3DE423">
        <w:rPr>
          <w:rFonts w:ascii="Oslo Sans Office" w:hAnsi="Oslo Sans Office"/>
        </w:rPr>
        <w:t>1.</w:t>
      </w:r>
      <w:r>
        <w:tab/>
      </w:r>
      <w:r w:rsidRPr="0BC21E57" w:rsidR="0B3DE423">
        <w:rPr>
          <w:rFonts w:ascii="Oslo Sans Office" w:hAnsi="Oslo Sans Office" w:eastAsia="Aptos"/>
          <w:color w:val="000000" w:themeColor="text1" w:themeTint="FF" w:themeShade="FF"/>
        </w:rPr>
        <w:t>Frognerveien fra Niels Juels gate til og med krysset Vestheimgata</w:t>
      </w:r>
    </w:p>
    <w:p w:rsidR="0B3DE423" w:rsidP="0BC21E57" w:rsidRDefault="0B3DE423" w14:paraId="43509164" w14:textId="29966531">
      <w:pPr>
        <w:rPr>
          <w:rFonts w:ascii="Oslo Sans Office" w:hAnsi="Oslo Sans Office"/>
        </w:rPr>
      </w:pPr>
      <w:r w:rsidRPr="0BC21E57" w:rsidR="0B3DE423">
        <w:rPr>
          <w:rFonts w:ascii="Oslo Sans Office" w:hAnsi="Oslo Sans Office"/>
        </w:rPr>
        <w:t>2.</w:t>
      </w:r>
      <w:r>
        <w:tab/>
      </w:r>
      <w:r w:rsidRPr="0BC21E57" w:rsidR="0B3DE423">
        <w:rPr>
          <w:rFonts w:ascii="Oslo Sans Office" w:hAnsi="Oslo Sans Office"/>
        </w:rPr>
        <w:t>Hele Frognerstranda – fra Filipstad til Bygdøy</w:t>
      </w:r>
    </w:p>
    <w:p w:rsidR="0B3DE423" w:rsidP="0BC21E57" w:rsidRDefault="0B3DE423" w14:noSpellErr="1" w14:paraId="69A0361E" w14:textId="2946491E">
      <w:pPr>
        <w:rPr>
          <w:rFonts w:ascii="Oslo Sans Office" w:hAnsi="Oslo Sans Office"/>
        </w:rPr>
      </w:pPr>
      <w:r w:rsidRPr="0BC21E57" w:rsidR="0B3DE423">
        <w:rPr>
          <w:rFonts w:ascii="Oslo Sans Office" w:hAnsi="Oslo Sans Office"/>
        </w:rPr>
        <w:t>3.</w:t>
      </w:r>
      <w:r>
        <w:tab/>
      </w:r>
      <w:r w:rsidRPr="0BC21E57" w:rsidR="0B3DE423">
        <w:rPr>
          <w:rFonts w:ascii="Oslo Sans Office" w:hAnsi="Oslo Sans Office"/>
        </w:rPr>
        <w:t>Alle adresser på Holmen og Skjæret på Tjuvholmen</w:t>
      </w:r>
    </w:p>
    <w:p w:rsidRPr="00CB6F15" w:rsidR="00C10EC1" w:rsidP="61DB7390" w:rsidRDefault="0B020C30" w14:paraId="22CE7B33" w14:textId="14C8DDC0">
      <w:pPr>
        <w:pStyle w:val="Normal"/>
        <w:rPr>
          <w:rFonts w:ascii="Oslo Sans Office" w:hAnsi="Oslo Sans Office" w:eastAsia="Oslo Sans Office" w:cs="Oslo Sans Office"/>
        </w:rPr>
      </w:pPr>
      <w:r w:rsidRPr="61DB7390" w:rsidR="0B020C30">
        <w:rPr>
          <w:rFonts w:ascii="Oslo Sans Office" w:hAnsi="Oslo Sans Office" w:eastAsia="Oslo Sans Office" w:cs="Oslo Sans Office"/>
        </w:rPr>
        <w:t>N</w:t>
      </w:r>
      <w:r w:rsidRPr="61DB7390" w:rsidR="00C10EC1">
        <w:rPr>
          <w:rFonts w:ascii="Oslo Sans Office" w:hAnsi="Oslo Sans Office" w:eastAsia="Oslo Sans Office" w:cs="Oslo Sans Office"/>
        </w:rPr>
        <w:t xml:space="preserve">æringslivets interesser vil på denne måten </w:t>
      </w:r>
      <w:r w:rsidRPr="61DB7390" w:rsidR="00593DA0">
        <w:rPr>
          <w:rFonts w:ascii="Oslo Sans Office" w:hAnsi="Oslo Sans Office" w:eastAsia="Oslo Sans Office" w:cs="Oslo Sans Office"/>
        </w:rPr>
        <w:t xml:space="preserve">kunne </w:t>
      </w:r>
      <w:r w:rsidRPr="61DB7390" w:rsidR="00C10EC1">
        <w:rPr>
          <w:rFonts w:ascii="Oslo Sans Office" w:hAnsi="Oslo Sans Office" w:eastAsia="Oslo Sans Office" w:cs="Oslo Sans Office"/>
        </w:rPr>
        <w:t>bli ivaretatt</w:t>
      </w:r>
      <w:r w:rsidRPr="61DB7390" w:rsidR="003C148B">
        <w:rPr>
          <w:rFonts w:ascii="Oslo Sans Office" w:hAnsi="Oslo Sans Office" w:eastAsia="Oslo Sans Office" w:cs="Oslo Sans Office"/>
        </w:rPr>
        <w:t xml:space="preserve"> ved </w:t>
      </w:r>
      <w:r w:rsidRPr="61DB7390" w:rsidR="42788706">
        <w:rPr>
          <w:rFonts w:ascii="Oslo Sans Office" w:hAnsi="Oslo Sans Office" w:eastAsia="Oslo Sans Office" w:cs="Oslo Sans Office"/>
          <w:noProof w:val="0"/>
          <w:lang w:val="nb-NO"/>
        </w:rPr>
        <w:t xml:space="preserve">opprettholdelse av åpningstider i tråd med nåværende lokal forskrift med </w:t>
      </w:r>
      <w:r w:rsidRPr="61DB7390" w:rsidR="003C148B">
        <w:rPr>
          <w:rFonts w:ascii="Oslo Sans Office" w:hAnsi="Oslo Sans Office" w:eastAsia="Oslo Sans Office" w:cs="Oslo Sans Office"/>
        </w:rPr>
        <w:t>utvidede</w:t>
      </w:r>
      <w:r w:rsidRPr="61DB7390" w:rsidR="003C148B">
        <w:rPr>
          <w:rFonts w:ascii="Oslo Sans Office" w:hAnsi="Oslo Sans Office" w:eastAsia="Oslo Sans Office" w:cs="Oslo Sans Office"/>
        </w:rPr>
        <w:t xml:space="preserve"> åpningstider til kl. 03.30 inne og kl. 23.00 ute</w:t>
      </w:r>
      <w:r w:rsidRPr="61DB7390" w:rsidR="00C10EC1">
        <w:rPr>
          <w:rFonts w:ascii="Oslo Sans Office" w:hAnsi="Oslo Sans Office" w:eastAsia="Oslo Sans Office" w:cs="Oslo Sans Office"/>
        </w:rPr>
        <w:t>.</w:t>
      </w:r>
      <w:r w:rsidRPr="61DB7390" w:rsidR="002A2722">
        <w:rPr>
          <w:rFonts w:ascii="Oslo Sans Office" w:hAnsi="Oslo Sans Office" w:eastAsia="Oslo Sans Office" w:cs="Oslo Sans Office"/>
        </w:rPr>
        <w:t xml:space="preserve"> Dette vil </w:t>
      </w:r>
      <w:r w:rsidRPr="61DB7390" w:rsidR="69D7913F">
        <w:rPr>
          <w:rFonts w:ascii="Oslo Sans Office" w:hAnsi="Oslo Sans Office" w:eastAsia="Oslo Sans Office" w:cs="Oslo Sans Office"/>
        </w:rPr>
        <w:t>gi en</w:t>
      </w:r>
      <w:r w:rsidRPr="61DB7390" w:rsidR="002A2722">
        <w:rPr>
          <w:rFonts w:ascii="Oslo Sans Office" w:hAnsi="Oslo Sans Office" w:eastAsia="Oslo Sans Office" w:cs="Oslo Sans Office"/>
        </w:rPr>
        <w:t xml:space="preserve"> ønsket differensier</w:t>
      </w:r>
      <w:r w:rsidRPr="61DB7390" w:rsidR="008F7530">
        <w:rPr>
          <w:rFonts w:ascii="Oslo Sans Office" w:hAnsi="Oslo Sans Office" w:eastAsia="Oslo Sans Office" w:cs="Oslo Sans Office"/>
        </w:rPr>
        <w:t>t tilnærming for fastsettelse av åpningstider</w:t>
      </w:r>
      <w:r w:rsidRPr="61DB7390" w:rsidR="00305125">
        <w:rPr>
          <w:rFonts w:ascii="Oslo Sans Office" w:hAnsi="Oslo Sans Office" w:eastAsia="Oslo Sans Office" w:cs="Oslo Sans Office"/>
        </w:rPr>
        <w:t xml:space="preserve"> hvor det legges vekt på helse- og miljømessige faktorer</w:t>
      </w:r>
      <w:r w:rsidRPr="61DB7390" w:rsidR="00695980">
        <w:rPr>
          <w:rFonts w:ascii="Oslo Sans Office" w:hAnsi="Oslo Sans Office" w:eastAsia="Oslo Sans Office" w:cs="Oslo Sans Office"/>
        </w:rPr>
        <w:t xml:space="preserve"> samt næringspolitiske hensyn</w:t>
      </w:r>
      <w:r w:rsidRPr="61DB7390" w:rsidR="1B6BDE12">
        <w:rPr>
          <w:rFonts w:ascii="Oslo Sans Office" w:hAnsi="Oslo Sans Office" w:eastAsia="Oslo Sans Office" w:cs="Oslo Sans Office"/>
        </w:rPr>
        <w:t>,</w:t>
      </w:r>
      <w:r w:rsidRPr="61DB7390" w:rsidR="00695980">
        <w:rPr>
          <w:rFonts w:ascii="Oslo Sans Office" w:hAnsi="Oslo Sans Office" w:eastAsia="Oslo Sans Office" w:cs="Oslo Sans Office"/>
        </w:rPr>
        <w:t xml:space="preserve"> samt hensynet til lokalmiljø</w:t>
      </w:r>
      <w:r w:rsidRPr="61DB7390" w:rsidR="00443BCB">
        <w:rPr>
          <w:rFonts w:ascii="Oslo Sans Office" w:hAnsi="Oslo Sans Office" w:eastAsia="Oslo Sans Office" w:cs="Oslo Sans Office"/>
        </w:rPr>
        <w:t xml:space="preserve">et </w:t>
      </w:r>
      <w:r w:rsidRPr="61DB7390" w:rsidR="00443BCB">
        <w:rPr>
          <w:rFonts w:ascii="Oslo Sans Office" w:hAnsi="Oslo Sans Office" w:eastAsia="Oslo Sans Office" w:cs="Oslo Sans Office"/>
        </w:rPr>
        <w:t>for øvrig</w:t>
      </w:r>
      <w:r w:rsidRPr="61DB7390" w:rsidR="00305125">
        <w:rPr>
          <w:rFonts w:ascii="Oslo Sans Office" w:hAnsi="Oslo Sans Office" w:eastAsia="Oslo Sans Office" w:cs="Oslo Sans Office"/>
        </w:rPr>
        <w:t>.</w:t>
      </w:r>
    </w:p>
    <w:p w:rsidRPr="007E79B0" w:rsidR="00B94D3D" w:rsidP="00A640A4" w:rsidRDefault="57F45265" w14:paraId="6DB5BF72" w14:textId="3E8D1452">
      <w:pPr>
        <w:rPr>
          <w:rFonts w:ascii="Oslo Sans Office" w:hAnsi="Oslo Sans Office"/>
        </w:rPr>
      </w:pPr>
      <w:r w:rsidRPr="2F026FC6">
        <w:rPr>
          <w:rFonts w:ascii="Oslo Sans Office" w:hAnsi="Oslo Sans Office"/>
        </w:rPr>
        <w:t>Innkomne innspill har vist at</w:t>
      </w:r>
      <w:r w:rsidRPr="2F026FC6" w:rsidR="075EEE8C">
        <w:rPr>
          <w:rFonts w:ascii="Oslo Sans Office" w:hAnsi="Oslo Sans Office"/>
        </w:rPr>
        <w:t xml:space="preserve"> </w:t>
      </w:r>
      <w:r w:rsidRPr="2F026FC6" w:rsidR="55F09852">
        <w:rPr>
          <w:rFonts w:ascii="Oslo Sans Office" w:hAnsi="Oslo Sans Office"/>
        </w:rPr>
        <w:t xml:space="preserve">det </w:t>
      </w:r>
      <w:r w:rsidRPr="2F026FC6" w:rsidR="075EEE8C">
        <w:rPr>
          <w:rFonts w:ascii="Oslo Sans Office" w:hAnsi="Oslo Sans Office"/>
        </w:rPr>
        <w:t xml:space="preserve">å ha utesteder med åpningstid til kl. 03.30 i tett boligbebyggelse har hatt konsekvenser for </w:t>
      </w:r>
      <w:r w:rsidRPr="2F026FC6" w:rsidR="23C98AC8">
        <w:rPr>
          <w:rFonts w:ascii="Oslo Sans Office" w:hAnsi="Oslo Sans Office"/>
        </w:rPr>
        <w:t>beboere</w:t>
      </w:r>
      <w:r w:rsidRPr="2F026FC6" w:rsidR="075EEE8C">
        <w:rPr>
          <w:rFonts w:ascii="Oslo Sans Office" w:hAnsi="Oslo Sans Office"/>
        </w:rPr>
        <w:t xml:space="preserve"> som har meldt fra om redusert ytelse </w:t>
      </w:r>
      <w:r w:rsidRPr="2F026FC6" w:rsidR="4AEBD364">
        <w:rPr>
          <w:rFonts w:ascii="Oslo Sans Office" w:hAnsi="Oslo Sans Office"/>
        </w:rPr>
        <w:t xml:space="preserve">og helse </w:t>
      </w:r>
      <w:r w:rsidRPr="2F026FC6" w:rsidR="075EEE8C">
        <w:rPr>
          <w:rFonts w:ascii="Oslo Sans Office" w:hAnsi="Oslo Sans Office"/>
        </w:rPr>
        <w:t xml:space="preserve">på grunn av avbrutt </w:t>
      </w:r>
      <w:r w:rsidRPr="2F026FC6" w:rsidR="5FC4FB39">
        <w:rPr>
          <w:rFonts w:ascii="Oslo Sans Office" w:hAnsi="Oslo Sans Office"/>
        </w:rPr>
        <w:t xml:space="preserve">og manglende </w:t>
      </w:r>
      <w:r w:rsidRPr="2F026FC6" w:rsidR="075EEE8C">
        <w:rPr>
          <w:rFonts w:ascii="Oslo Sans Office" w:hAnsi="Oslo Sans Office"/>
        </w:rPr>
        <w:t xml:space="preserve">nattesøvn. En innstramming av åpningstidene vil kunne </w:t>
      </w:r>
      <w:r w:rsidRPr="2F026FC6" w:rsidR="089FC8D8">
        <w:rPr>
          <w:rFonts w:ascii="Oslo Sans Office" w:hAnsi="Oslo Sans Office"/>
        </w:rPr>
        <w:t>ivareta lokalbefolkningen</w:t>
      </w:r>
      <w:r w:rsidRPr="2F026FC6" w:rsidR="5916F644">
        <w:rPr>
          <w:rFonts w:ascii="Oslo Sans Office" w:hAnsi="Oslo Sans Office"/>
        </w:rPr>
        <w:t>s</w:t>
      </w:r>
      <w:r w:rsidRPr="2F026FC6" w:rsidR="09B4309D">
        <w:rPr>
          <w:rFonts w:ascii="Oslo Sans Office" w:hAnsi="Oslo Sans Office"/>
        </w:rPr>
        <w:t xml:space="preserve"> </w:t>
      </w:r>
      <w:r w:rsidRPr="2F026FC6" w:rsidR="61F5566C">
        <w:rPr>
          <w:rFonts w:ascii="Oslo Sans Office" w:hAnsi="Oslo Sans Office"/>
        </w:rPr>
        <w:t xml:space="preserve">behov for </w:t>
      </w:r>
      <w:r w:rsidRPr="2F026FC6" w:rsidR="3E960F06">
        <w:rPr>
          <w:rFonts w:ascii="Oslo Sans Office" w:hAnsi="Oslo Sans Office"/>
        </w:rPr>
        <w:t>s</w:t>
      </w:r>
      <w:r w:rsidRPr="2F026FC6" w:rsidR="61F5566C">
        <w:rPr>
          <w:rFonts w:ascii="Oslo Sans Office" w:hAnsi="Oslo Sans Office"/>
        </w:rPr>
        <w:t>øvn</w:t>
      </w:r>
      <w:r w:rsidRPr="2F026FC6" w:rsidR="3E960F06">
        <w:rPr>
          <w:rFonts w:ascii="Oslo Sans Office" w:hAnsi="Oslo Sans Office"/>
        </w:rPr>
        <w:t>, ro og orden</w:t>
      </w:r>
      <w:r w:rsidRPr="2F026FC6" w:rsidR="61F5566C">
        <w:rPr>
          <w:rFonts w:ascii="Oslo Sans Office" w:hAnsi="Oslo Sans Office"/>
        </w:rPr>
        <w:t xml:space="preserve"> i boligområder</w:t>
      </w:r>
      <w:r w:rsidRPr="2F026FC6" w:rsidR="5910BC82">
        <w:rPr>
          <w:rFonts w:ascii="Oslo Sans Office" w:hAnsi="Oslo Sans Office"/>
        </w:rPr>
        <w:t xml:space="preserve">, herunder barnets beste. </w:t>
      </w:r>
      <w:r w:rsidRPr="2F026FC6" w:rsidR="1CF36888">
        <w:rPr>
          <w:rFonts w:ascii="Oslo Sans Office" w:hAnsi="Oslo Sans Office"/>
        </w:rPr>
        <w:t xml:space="preserve">Her har </w:t>
      </w:r>
      <w:r w:rsidRPr="2F026FC6" w:rsidR="5916F644">
        <w:rPr>
          <w:rFonts w:ascii="Oslo Sans Office" w:hAnsi="Oslo Sans Office"/>
        </w:rPr>
        <w:t>det</w:t>
      </w:r>
      <w:r w:rsidRPr="2F026FC6" w:rsidR="7DB30871">
        <w:rPr>
          <w:rFonts w:ascii="Oslo Sans Office" w:hAnsi="Oslo Sans Office"/>
        </w:rPr>
        <w:t xml:space="preserve"> blant annet</w:t>
      </w:r>
      <w:r w:rsidRPr="2F026FC6" w:rsidR="5916F644">
        <w:rPr>
          <w:rFonts w:ascii="Oslo Sans Office" w:hAnsi="Oslo Sans Office"/>
        </w:rPr>
        <w:t xml:space="preserve"> vært </w:t>
      </w:r>
      <w:r w:rsidRPr="2F026FC6" w:rsidR="7DB30871">
        <w:rPr>
          <w:rFonts w:ascii="Oslo Sans Office" w:hAnsi="Oslo Sans Office"/>
        </w:rPr>
        <w:t>m</w:t>
      </w:r>
      <w:r w:rsidRPr="2F026FC6" w:rsidR="68C5B9CB">
        <w:rPr>
          <w:rFonts w:ascii="Oslo Sans Office" w:hAnsi="Oslo Sans Office"/>
        </w:rPr>
        <w:t>usikk</w:t>
      </w:r>
      <w:r w:rsidRPr="2F026FC6" w:rsidR="5916F644">
        <w:rPr>
          <w:rFonts w:ascii="Oslo Sans Office" w:hAnsi="Oslo Sans Office"/>
        </w:rPr>
        <w:t>støy fra skjenkesteder</w:t>
      </w:r>
      <w:r w:rsidRPr="2F026FC6" w:rsidR="68C5B9CB">
        <w:rPr>
          <w:rFonts w:ascii="Oslo Sans Office" w:hAnsi="Oslo Sans Office"/>
        </w:rPr>
        <w:t xml:space="preserve">, </w:t>
      </w:r>
      <w:r w:rsidRPr="2F026FC6" w:rsidR="5F72287C">
        <w:rPr>
          <w:rFonts w:ascii="Oslo Sans Office" w:hAnsi="Oslo Sans Office"/>
        </w:rPr>
        <w:t xml:space="preserve">forsøpling, </w:t>
      </w:r>
      <w:r w:rsidRPr="2F026FC6" w:rsidR="08D6941B">
        <w:rPr>
          <w:rFonts w:ascii="Oslo Sans Office" w:hAnsi="Oslo Sans Office"/>
        </w:rPr>
        <w:t xml:space="preserve">bruk og </w:t>
      </w:r>
      <w:r w:rsidRPr="2F026FC6" w:rsidR="09377CA9">
        <w:rPr>
          <w:rFonts w:ascii="Oslo Sans Office" w:hAnsi="Oslo Sans Office"/>
        </w:rPr>
        <w:t>omsetning</w:t>
      </w:r>
      <w:r w:rsidRPr="2F026FC6" w:rsidR="6C3D29BB">
        <w:rPr>
          <w:rFonts w:ascii="Oslo Sans Office" w:hAnsi="Oslo Sans Office"/>
        </w:rPr>
        <w:t xml:space="preserve"> av narkotika, </w:t>
      </w:r>
      <w:r w:rsidRPr="2F026FC6" w:rsidR="5F72287C">
        <w:rPr>
          <w:rFonts w:ascii="Oslo Sans Office" w:hAnsi="Oslo Sans Office"/>
        </w:rPr>
        <w:t xml:space="preserve">urinering, </w:t>
      </w:r>
      <w:r w:rsidRPr="2F026FC6" w:rsidR="68C5B9CB">
        <w:rPr>
          <w:rFonts w:ascii="Oslo Sans Office" w:hAnsi="Oslo Sans Office"/>
        </w:rPr>
        <w:t xml:space="preserve">ansamlinger </w:t>
      </w:r>
      <w:r w:rsidRPr="2F026FC6" w:rsidR="7DB30871">
        <w:rPr>
          <w:rFonts w:ascii="Oslo Sans Office" w:hAnsi="Oslo Sans Office"/>
        </w:rPr>
        <w:t>av støyende mennesker</w:t>
      </w:r>
      <w:r w:rsidRPr="2F026FC6" w:rsidR="5B7F5EEC">
        <w:rPr>
          <w:rFonts w:ascii="Oslo Sans Office" w:hAnsi="Oslo Sans Office"/>
        </w:rPr>
        <w:t xml:space="preserve"> etter stengetid</w:t>
      </w:r>
      <w:r w:rsidRPr="2F026FC6" w:rsidR="7DB30871">
        <w:rPr>
          <w:rFonts w:ascii="Oslo Sans Office" w:hAnsi="Oslo Sans Office"/>
        </w:rPr>
        <w:t xml:space="preserve"> </w:t>
      </w:r>
      <w:r w:rsidRPr="2F026FC6" w:rsidR="68C5B9CB">
        <w:rPr>
          <w:rFonts w:ascii="Oslo Sans Office" w:hAnsi="Oslo Sans Office"/>
        </w:rPr>
        <w:t xml:space="preserve">og uro i det offentlige rom, </w:t>
      </w:r>
      <w:r w:rsidRPr="2F026FC6" w:rsidR="7DB30871">
        <w:rPr>
          <w:rFonts w:ascii="Oslo Sans Office" w:hAnsi="Oslo Sans Office"/>
        </w:rPr>
        <w:t>i tillegg til støy fra biltrafikk og tuting fra drosjer.</w:t>
      </w:r>
    </w:p>
    <w:p w:rsidRPr="007E79B0" w:rsidR="00B53857" w:rsidP="00715697" w:rsidRDefault="513516EA" w14:paraId="00E05B4D" w14:textId="0F8D44B8">
      <w:pPr>
        <w:rPr>
          <w:rFonts w:ascii="Oslo Sans Office" w:hAnsi="Oslo Sans Office"/>
        </w:rPr>
      </w:pPr>
      <w:r w:rsidRPr="61DB7390" w:rsidR="513516EA">
        <w:rPr>
          <w:rFonts w:ascii="Oslo Sans Office" w:hAnsi="Oslo Sans Office"/>
        </w:rPr>
        <w:t>Disse</w:t>
      </w:r>
      <w:r w:rsidRPr="61DB7390" w:rsidR="513516EA">
        <w:rPr>
          <w:rFonts w:ascii="Oslo Sans Office" w:hAnsi="Oslo Sans Office"/>
        </w:rPr>
        <w:t xml:space="preserve"> </w:t>
      </w:r>
      <w:r w:rsidRPr="61DB7390" w:rsidR="50DEDAF0">
        <w:rPr>
          <w:rFonts w:ascii="Oslo Sans Office" w:hAnsi="Oslo Sans Office"/>
        </w:rPr>
        <w:t xml:space="preserve">tre lokale </w:t>
      </w:r>
      <w:r w:rsidRPr="61DB7390" w:rsidR="513516EA">
        <w:rPr>
          <w:rFonts w:ascii="Oslo Sans Office" w:hAnsi="Oslo Sans Office"/>
        </w:rPr>
        <w:t xml:space="preserve">tilpasningene </w:t>
      </w:r>
      <w:r w:rsidRPr="61DB7390" w:rsidR="7052A591">
        <w:rPr>
          <w:rFonts w:ascii="Oslo Sans Office" w:hAnsi="Oslo Sans Office"/>
        </w:rPr>
        <w:t xml:space="preserve">anses å </w:t>
      </w:r>
      <w:r w:rsidRPr="61DB7390" w:rsidR="42C1FED1">
        <w:rPr>
          <w:rFonts w:ascii="Oslo Sans Office" w:hAnsi="Oslo Sans Office"/>
        </w:rPr>
        <w:t xml:space="preserve">ta høyde for byutvikling, og beholder en helhetlig politikk for de områdene som </w:t>
      </w:r>
      <w:r w:rsidRPr="61DB7390" w:rsidR="7D6D18B0">
        <w:rPr>
          <w:rFonts w:ascii="Oslo Sans Office" w:hAnsi="Oslo Sans Office"/>
        </w:rPr>
        <w:t>fremstår som en del av sentrum.</w:t>
      </w:r>
      <w:r w:rsidRPr="61DB7390" w:rsidR="50DEDAF0">
        <w:rPr>
          <w:rFonts w:ascii="Oslo Sans Office" w:hAnsi="Oslo Sans Office"/>
        </w:rPr>
        <w:t xml:space="preserve"> Det har ikke vært klager fra beboere i disse områdene</w:t>
      </w:r>
      <w:r w:rsidRPr="61DB7390" w:rsidR="33C49E46">
        <w:rPr>
          <w:rFonts w:ascii="Oslo Sans Office" w:hAnsi="Oslo Sans Office"/>
        </w:rPr>
        <w:t xml:space="preserve"> i senere tid</w:t>
      </w:r>
      <w:r w:rsidRPr="61DB7390" w:rsidR="50DEDAF0">
        <w:rPr>
          <w:rFonts w:ascii="Oslo Sans Office" w:hAnsi="Oslo Sans Office"/>
        </w:rPr>
        <w:t>.</w:t>
      </w:r>
      <w:r w:rsidRPr="61DB7390" w:rsidR="0268706C">
        <w:rPr>
          <w:rFonts w:ascii="Oslo Sans Office" w:hAnsi="Oslo Sans Office"/>
        </w:rPr>
        <w:t xml:space="preserve"> </w:t>
      </w:r>
      <w:r w:rsidRPr="61DB7390" w:rsidR="4649E97A">
        <w:rPr>
          <w:rFonts w:ascii="Oslo Sans Office" w:hAnsi="Oslo Sans Office"/>
        </w:rPr>
        <w:t>F</w:t>
      </w:r>
      <w:r w:rsidRPr="61DB7390" w:rsidR="0268706C">
        <w:rPr>
          <w:rFonts w:ascii="Oslo Sans Office" w:hAnsi="Oslo Sans Office"/>
        </w:rPr>
        <w:t>jordcruiseskip</w:t>
      </w:r>
      <w:r w:rsidRPr="61DB7390" w:rsidR="448AD683">
        <w:rPr>
          <w:rFonts w:ascii="Oslo Sans Office" w:hAnsi="Oslo Sans Office"/>
        </w:rPr>
        <w:t xml:space="preserve">, </w:t>
      </w:r>
      <w:r w:rsidRPr="61DB7390" w:rsidR="10264C6F">
        <w:rPr>
          <w:rFonts w:ascii="Oslo Sans Office" w:hAnsi="Oslo Sans Office"/>
        </w:rPr>
        <w:t xml:space="preserve">som er en </w:t>
      </w:r>
      <w:r w:rsidRPr="61DB7390" w:rsidR="5B7F5EEC">
        <w:rPr>
          <w:rFonts w:ascii="Oslo Sans Office" w:hAnsi="Oslo Sans Office"/>
        </w:rPr>
        <w:t xml:space="preserve">type </w:t>
      </w:r>
      <w:r w:rsidRPr="61DB7390" w:rsidR="448AD683">
        <w:rPr>
          <w:rFonts w:ascii="Oslo Sans Office" w:hAnsi="Oslo Sans Office"/>
        </w:rPr>
        <w:t>ch</w:t>
      </w:r>
      <w:r w:rsidRPr="61DB7390" w:rsidR="42F4BB2D">
        <w:rPr>
          <w:rFonts w:ascii="Oslo Sans Office" w:hAnsi="Oslo Sans Office"/>
        </w:rPr>
        <w:t xml:space="preserve">arterbåt som typisk benyttes til dagsturer og selskapeligheter, </w:t>
      </w:r>
      <w:r w:rsidRPr="61DB7390" w:rsidR="0268706C">
        <w:rPr>
          <w:rFonts w:ascii="Oslo Sans Office" w:hAnsi="Oslo Sans Office"/>
        </w:rPr>
        <w:t xml:space="preserve">som legger til </w:t>
      </w:r>
      <w:r w:rsidRPr="61DB7390" w:rsidR="448AD683">
        <w:rPr>
          <w:rFonts w:ascii="Oslo Sans Office" w:hAnsi="Oslo Sans Office"/>
        </w:rPr>
        <w:t>kai</w:t>
      </w:r>
      <w:r w:rsidRPr="61DB7390" w:rsidR="0412E1A6">
        <w:rPr>
          <w:rFonts w:ascii="Oslo Sans Office" w:hAnsi="Oslo Sans Office"/>
        </w:rPr>
        <w:t xml:space="preserve"> på områdene </w:t>
      </w:r>
      <w:r w:rsidRPr="61DB7390" w:rsidR="5A4944ED">
        <w:rPr>
          <w:rFonts w:ascii="Oslo Sans Office" w:hAnsi="Oslo Sans Office"/>
        </w:rPr>
        <w:t xml:space="preserve">med utvidede åpningstider vil følge </w:t>
      </w:r>
      <w:r w:rsidRPr="61DB7390" w:rsidR="2372D317">
        <w:rPr>
          <w:rFonts w:ascii="Oslo Sans Office" w:hAnsi="Oslo Sans Office"/>
        </w:rPr>
        <w:t>åpningst</w:t>
      </w:r>
      <w:r w:rsidRPr="61DB7390" w:rsidR="5A4944ED">
        <w:rPr>
          <w:rFonts w:ascii="Oslo Sans Office" w:hAnsi="Oslo Sans Office"/>
        </w:rPr>
        <w:t>iden</w:t>
      </w:r>
      <w:r w:rsidRPr="61DB7390" w:rsidR="4649E97A">
        <w:rPr>
          <w:rFonts w:ascii="Oslo Sans Office" w:hAnsi="Oslo Sans Office"/>
        </w:rPr>
        <w:t>e</w:t>
      </w:r>
      <w:r w:rsidRPr="61DB7390" w:rsidR="5A4944ED">
        <w:rPr>
          <w:rFonts w:ascii="Oslo Sans Office" w:hAnsi="Oslo Sans Office"/>
        </w:rPr>
        <w:t xml:space="preserve"> til området.</w:t>
      </w:r>
      <w:r w:rsidRPr="61DB7390" w:rsidR="2CE63D88">
        <w:rPr>
          <w:rFonts w:ascii="Oslo Sans Office" w:hAnsi="Oslo Sans Office"/>
        </w:rPr>
        <w:t xml:space="preserve"> Det samme vil gjelde cruiseskip.</w:t>
      </w:r>
    </w:p>
    <w:p w:rsidR="7ACD34DE" w:rsidP="61DB7390" w:rsidRDefault="7ACD34DE" w14:paraId="21C7665C" w14:textId="05573613">
      <w:pPr>
        <w:rPr>
          <w:rFonts w:ascii="Oslo Sans Office" w:hAnsi="Oslo Sans Office" w:eastAsia="Oslo Sans Office" w:cs="Oslo Sans Office"/>
        </w:rPr>
      </w:pPr>
      <w:r w:rsidRPr="2904B7D8" w:rsidR="7ACD34DE">
        <w:rPr>
          <w:rFonts w:ascii="Oslo Sans Office" w:hAnsi="Oslo Sans Office" w:eastAsia="Oslo Sans Office" w:cs="Oslo Sans Office"/>
        </w:rPr>
        <w:t xml:space="preserve">Ifølge bydelens undersøkelser oppgir 8 </w:t>
      </w:r>
      <w:r w:rsidRPr="2904B7D8" w:rsidR="2D24571D">
        <w:rPr>
          <w:rFonts w:ascii="Oslo Sans Office" w:hAnsi="Oslo Sans Office" w:eastAsia="Oslo Sans Office" w:cs="Oslo Sans Office"/>
        </w:rPr>
        <w:t>skjenke</w:t>
      </w:r>
      <w:r w:rsidRPr="2904B7D8" w:rsidR="7ACD34DE">
        <w:rPr>
          <w:rFonts w:ascii="Oslo Sans Office" w:hAnsi="Oslo Sans Office" w:eastAsia="Oslo Sans Office" w:cs="Oslo Sans Office"/>
        </w:rPr>
        <w:t>steder</w:t>
      </w:r>
      <w:r w:rsidRPr="2904B7D8" w:rsidR="7ACD34DE">
        <w:rPr>
          <w:rFonts w:ascii="Oslo Sans Office" w:hAnsi="Oslo Sans Office" w:eastAsia="Oslo Sans Office" w:cs="Oslo Sans Office"/>
          <w:color w:val="auto"/>
        </w:rPr>
        <w:t xml:space="preserve"> </w:t>
      </w:r>
      <w:r w:rsidRPr="2904B7D8" w:rsidR="7C3F87F5">
        <w:rPr>
          <w:rFonts w:ascii="Oslo Sans Office" w:hAnsi="Oslo Sans Office" w:eastAsia="Oslo Sans Office" w:cs="Oslo Sans Office"/>
        </w:rPr>
        <w:t xml:space="preserve">(som omfattes av lokal åpningstidsforskrift) </w:t>
      </w:r>
      <w:r w:rsidRPr="2904B7D8" w:rsidR="05E54DEA">
        <w:rPr>
          <w:rFonts w:ascii="Oslo Sans Office" w:hAnsi="Oslo Sans Office" w:eastAsia="Oslo Sans Office" w:cs="Oslo Sans Office"/>
          <w:color w:val="auto"/>
        </w:rPr>
        <w:t>at de h</w:t>
      </w:r>
      <w:r w:rsidRPr="2904B7D8" w:rsidR="17EE7F7F">
        <w:rPr>
          <w:rFonts w:ascii="Oslo Sans Office" w:hAnsi="Oslo Sans Office" w:eastAsia="Oslo Sans Office" w:cs="Oslo Sans Office"/>
          <w:color w:val="auto"/>
        </w:rPr>
        <w:t>olde</w:t>
      </w:r>
      <w:r w:rsidRPr="2904B7D8" w:rsidR="5857B7DA">
        <w:rPr>
          <w:rFonts w:ascii="Oslo Sans Office" w:hAnsi="Oslo Sans Office" w:eastAsia="Oslo Sans Office" w:cs="Oslo Sans Office"/>
          <w:color w:val="auto"/>
        </w:rPr>
        <w:t>r</w:t>
      </w:r>
      <w:r w:rsidRPr="2904B7D8" w:rsidR="17EE7F7F">
        <w:rPr>
          <w:rFonts w:ascii="Oslo Sans Office" w:hAnsi="Oslo Sans Office" w:eastAsia="Oslo Sans Office" w:cs="Oslo Sans Office"/>
          <w:color w:val="auto"/>
        </w:rPr>
        <w:t xml:space="preserve"> åpent</w:t>
      </w:r>
      <w:r w:rsidRPr="2904B7D8" w:rsidR="37A4FAF0">
        <w:rPr>
          <w:rFonts w:ascii="Oslo Sans Office" w:hAnsi="Oslo Sans Office" w:eastAsia="Oslo Sans Office" w:cs="Oslo Sans Office"/>
          <w:color w:val="auto"/>
        </w:rPr>
        <w:t xml:space="preserve"> etter kl. 01</w:t>
      </w:r>
      <w:r w:rsidRPr="2904B7D8" w:rsidR="680B7BFE">
        <w:rPr>
          <w:rFonts w:ascii="Oslo Sans Office" w:hAnsi="Oslo Sans Office" w:eastAsia="Oslo Sans Office" w:cs="Oslo Sans Office"/>
          <w:color w:val="auto"/>
        </w:rPr>
        <w:t>.00</w:t>
      </w:r>
      <w:r w:rsidRPr="2904B7D8" w:rsidR="51C5F526">
        <w:rPr>
          <w:rFonts w:ascii="Oslo Sans Office" w:hAnsi="Oslo Sans Office" w:eastAsia="Oslo Sans Office" w:cs="Oslo Sans Office"/>
        </w:rPr>
        <w:t xml:space="preserve"> </w:t>
      </w:r>
      <w:r w:rsidRPr="2904B7D8" w:rsidR="38634A22">
        <w:rPr>
          <w:rFonts w:ascii="Oslo Sans Office" w:hAnsi="Oslo Sans Office" w:eastAsia="Oslo Sans Office" w:cs="Oslo Sans Office"/>
        </w:rPr>
        <w:t>enkelte dager i uken</w:t>
      </w:r>
      <w:r w:rsidRPr="2904B7D8" w:rsidR="4EFE4E8A">
        <w:rPr>
          <w:rFonts w:ascii="Oslo Sans Office" w:hAnsi="Oslo Sans Office" w:eastAsia="Oslo Sans Office" w:cs="Oslo Sans Office"/>
        </w:rPr>
        <w:t xml:space="preserve">. Disse skjenkestedene </w:t>
      </w:r>
      <w:r w:rsidRPr="2904B7D8" w:rsidR="51C5F526">
        <w:rPr>
          <w:rFonts w:ascii="Oslo Sans Office" w:hAnsi="Oslo Sans Office" w:eastAsia="Oslo Sans Office" w:cs="Oslo Sans Office"/>
        </w:rPr>
        <w:t>vil bli direkte berørt av de foreslåtte endringene</w:t>
      </w:r>
      <w:r w:rsidRPr="2904B7D8" w:rsidR="51C5F526">
        <w:rPr>
          <w:rFonts w:ascii="Oslo Sans Office" w:hAnsi="Oslo Sans Office" w:eastAsia="Oslo Sans Office" w:cs="Oslo Sans Office"/>
        </w:rPr>
        <w:t xml:space="preserve">. </w:t>
      </w:r>
      <w:r w:rsidRPr="2904B7D8" w:rsidR="2EAB45A2">
        <w:rPr>
          <w:rFonts w:ascii="Oslo Sans Office" w:hAnsi="Oslo Sans Office" w:eastAsia="Oslo Sans Office" w:cs="Oslo Sans Office"/>
        </w:rPr>
        <w:t xml:space="preserve">Dette </w:t>
      </w:r>
      <w:r w:rsidRPr="2904B7D8" w:rsidR="568F5634">
        <w:rPr>
          <w:rFonts w:ascii="Oslo Sans Office" w:hAnsi="Oslo Sans Office" w:eastAsia="Oslo Sans Office" w:cs="Oslo Sans Office"/>
        </w:rPr>
        <w:t>gjelder</w:t>
      </w:r>
      <w:r w:rsidRPr="2904B7D8" w:rsidR="2EAB45A2">
        <w:rPr>
          <w:rFonts w:ascii="Oslo Sans Office" w:hAnsi="Oslo Sans Office" w:eastAsia="Oslo Sans Office" w:cs="Oslo Sans Office"/>
        </w:rPr>
        <w:t xml:space="preserve"> </w:t>
      </w:r>
      <w:r w:rsidRPr="2904B7D8" w:rsidR="2EAB45A2">
        <w:rPr>
          <w:rFonts w:ascii="Oslo Sans Office" w:hAnsi="Oslo Sans Office" w:eastAsia="Oslo Sans Office" w:cs="Oslo Sans Office"/>
        </w:rPr>
        <w:t>Boh</w:t>
      </w:r>
      <w:r w:rsidRPr="2904B7D8" w:rsidR="2EAB45A2">
        <w:rPr>
          <w:rFonts w:ascii="Oslo Sans Office" w:hAnsi="Oslo Sans Office" w:eastAsia="Oslo Sans Office" w:cs="Oslo Sans Office"/>
        </w:rPr>
        <w:t>o</w:t>
      </w:r>
      <w:r w:rsidRPr="2904B7D8" w:rsidR="0046F973">
        <w:rPr>
          <w:rFonts w:ascii="Oslo Sans Office" w:hAnsi="Oslo Sans Office" w:eastAsia="Oslo Sans Office" w:cs="Oslo Sans Office"/>
        </w:rPr>
        <w:t xml:space="preserve">, Skovveien 1; </w:t>
      </w:r>
      <w:r w:rsidRPr="2904B7D8" w:rsidR="2EAB45A2">
        <w:rPr>
          <w:rFonts w:ascii="Oslo Sans Office" w:hAnsi="Oslo Sans Office" w:eastAsia="Oslo Sans Office" w:cs="Oslo Sans Office"/>
        </w:rPr>
        <w:t>L</w:t>
      </w:r>
      <w:r w:rsidRPr="2904B7D8" w:rsidR="2EAB45A2">
        <w:rPr>
          <w:rFonts w:ascii="Oslo Sans Office" w:hAnsi="Oslo Sans Office" w:eastAsia="Oslo Sans Office" w:cs="Oslo Sans Office"/>
        </w:rPr>
        <w:t>’ateli</w:t>
      </w:r>
      <w:r w:rsidRPr="2904B7D8" w:rsidR="3867E3F1">
        <w:rPr>
          <w:rFonts w:ascii="Oslo Sans Office" w:hAnsi="Oslo Sans Office" w:eastAsia="Oslo Sans Office" w:cs="Oslo Sans Office"/>
        </w:rPr>
        <w:t>ér</w:t>
      </w:r>
      <w:r w:rsidRPr="2904B7D8" w:rsidR="709D285B">
        <w:rPr>
          <w:rFonts w:ascii="Oslo Sans Office" w:hAnsi="Oslo Sans Office" w:eastAsia="Oslo Sans Office" w:cs="Oslo Sans Office"/>
        </w:rPr>
        <w:t xml:space="preserve"> 10</w:t>
      </w:r>
      <w:r w:rsidRPr="2904B7D8" w:rsidR="709D285B">
        <w:rPr>
          <w:rFonts w:ascii="Oslo Sans Office" w:hAnsi="Oslo Sans Office" w:eastAsia="Oslo Sans Office" w:cs="Oslo Sans Office"/>
        </w:rPr>
        <w:t>0</w:t>
      </w:r>
      <w:r w:rsidRPr="2904B7D8" w:rsidR="3867E3F1">
        <w:rPr>
          <w:rFonts w:ascii="Oslo Sans Office" w:hAnsi="Oslo Sans Office" w:eastAsia="Oslo Sans Office" w:cs="Oslo Sans Office"/>
        </w:rPr>
        <w:t>,</w:t>
      </w:r>
      <w:r w:rsidRPr="2904B7D8" w:rsidR="06D48BD8">
        <w:rPr>
          <w:rFonts w:ascii="Oslo Sans Office" w:hAnsi="Oslo Sans Office" w:eastAsia="Oslo Sans Office" w:cs="Oslo Sans Office"/>
        </w:rPr>
        <w:t xml:space="preserve"> Munkedamsveien 100; </w:t>
      </w:r>
      <w:r w:rsidRPr="2904B7D8" w:rsidR="3867E3F1">
        <w:rPr>
          <w:rFonts w:ascii="Oslo Sans Office" w:hAnsi="Oslo Sans Office" w:eastAsia="Oslo Sans Office" w:cs="Oslo Sans Office"/>
        </w:rPr>
        <w:t>Mich</w:t>
      </w:r>
      <w:r w:rsidRPr="2904B7D8" w:rsidR="3867E3F1">
        <w:rPr>
          <w:rFonts w:ascii="Oslo Sans Office" w:hAnsi="Oslo Sans Office" w:eastAsia="Oslo Sans Office" w:cs="Oslo Sans Office"/>
        </w:rPr>
        <w:t>ae</w:t>
      </w:r>
      <w:r w:rsidRPr="2904B7D8" w:rsidR="3867E3F1">
        <w:rPr>
          <w:rFonts w:ascii="Oslo Sans Office" w:hAnsi="Oslo Sans Office" w:eastAsia="Oslo Sans Office" w:cs="Oslo Sans Office"/>
        </w:rPr>
        <w:t xml:space="preserve">ls, </w:t>
      </w:r>
      <w:r w:rsidRPr="2904B7D8" w:rsidR="0F41B3E8">
        <w:rPr>
          <w:rFonts w:ascii="Oslo Sans Office" w:hAnsi="Oslo Sans Office" w:eastAsia="Oslo Sans Office" w:cs="Oslo Sans Office"/>
        </w:rPr>
        <w:t xml:space="preserve">Briskebyveien 31; </w:t>
      </w:r>
      <w:r w:rsidRPr="2904B7D8" w:rsidR="3867E3F1">
        <w:rPr>
          <w:rFonts w:ascii="Oslo Sans Office" w:hAnsi="Oslo Sans Office" w:eastAsia="Oslo Sans Office" w:cs="Oslo Sans Office"/>
        </w:rPr>
        <w:t>Opheli</w:t>
      </w:r>
      <w:r w:rsidRPr="2904B7D8" w:rsidR="7C6871B5">
        <w:rPr>
          <w:rFonts w:ascii="Oslo Sans Office" w:hAnsi="Oslo Sans Office" w:eastAsia="Oslo Sans Office" w:cs="Oslo Sans Office"/>
        </w:rPr>
        <w:t>a</w:t>
      </w:r>
      <w:r w:rsidRPr="2904B7D8" w:rsidR="7C6871B5">
        <w:rPr>
          <w:rFonts w:ascii="Oslo Sans Office" w:hAnsi="Oslo Sans Office" w:eastAsia="Oslo Sans Office" w:cs="Oslo Sans Office"/>
        </w:rPr>
        <w:t xml:space="preserve"> bar d</w:t>
      </w:r>
      <w:r w:rsidRPr="2904B7D8" w:rsidR="7C6871B5">
        <w:rPr>
          <w:rFonts w:ascii="Oslo Sans Office" w:hAnsi="Oslo Sans Office" w:eastAsia="Oslo Sans Office" w:cs="Oslo Sans Office"/>
        </w:rPr>
        <w:t>iner</w:t>
      </w:r>
      <w:r w:rsidRPr="2904B7D8" w:rsidR="7C6871B5">
        <w:rPr>
          <w:rFonts w:ascii="Oslo Sans Office" w:hAnsi="Oslo Sans Office" w:eastAsia="Oslo Sans Office" w:cs="Oslo Sans Office"/>
        </w:rPr>
        <w:t xml:space="preserve"> </w:t>
      </w:r>
      <w:r w:rsidRPr="2904B7D8" w:rsidR="7C6871B5">
        <w:rPr>
          <w:rFonts w:ascii="Oslo Sans Office" w:hAnsi="Oslo Sans Office" w:eastAsia="Oslo Sans Office" w:cs="Oslo Sans Office"/>
        </w:rPr>
        <w:t>club</w:t>
      </w:r>
      <w:r w:rsidRPr="2904B7D8" w:rsidR="3867E3F1">
        <w:rPr>
          <w:rFonts w:ascii="Oslo Sans Office" w:hAnsi="Oslo Sans Office" w:eastAsia="Oslo Sans Office" w:cs="Oslo Sans Office"/>
        </w:rPr>
        <w:t xml:space="preserve">, </w:t>
      </w:r>
      <w:r w:rsidRPr="2904B7D8" w:rsidR="58F4974A">
        <w:rPr>
          <w:rFonts w:ascii="Oslo Sans Office" w:hAnsi="Oslo Sans Office" w:eastAsia="Oslo Sans Office" w:cs="Oslo Sans Office"/>
        </w:rPr>
        <w:t xml:space="preserve">Holbergs gate 19; </w:t>
      </w:r>
      <w:r w:rsidRPr="2904B7D8" w:rsidR="3867E3F1">
        <w:rPr>
          <w:rFonts w:ascii="Oslo Sans Office" w:hAnsi="Oslo Sans Office" w:eastAsia="Oslo Sans Office" w:cs="Oslo Sans Office"/>
        </w:rPr>
        <w:t>The Pub,</w:t>
      </w:r>
      <w:r w:rsidRPr="2904B7D8" w:rsidR="1AD37473">
        <w:rPr>
          <w:rFonts w:ascii="Oslo Sans Office" w:hAnsi="Oslo Sans Office" w:eastAsia="Oslo Sans Office" w:cs="Oslo Sans Office"/>
        </w:rPr>
        <w:t xml:space="preserve"> Majorstuveien 34; </w:t>
      </w:r>
      <w:r w:rsidRPr="2904B7D8" w:rsidR="3867E3F1">
        <w:rPr>
          <w:rFonts w:ascii="Oslo Sans Office" w:hAnsi="Oslo Sans Office" w:eastAsia="Oslo Sans Office" w:cs="Oslo Sans Office"/>
        </w:rPr>
        <w:t>Tiffani</w:t>
      </w:r>
      <w:r w:rsidRPr="2904B7D8" w:rsidR="3867E3F1">
        <w:rPr>
          <w:rFonts w:ascii="Oslo Sans Office" w:hAnsi="Oslo Sans Office" w:eastAsia="Oslo Sans Office" w:cs="Oslo Sans Office"/>
        </w:rPr>
        <w:t xml:space="preserve">, </w:t>
      </w:r>
      <w:r w:rsidRPr="2904B7D8" w:rsidR="216509A6">
        <w:rPr>
          <w:rFonts w:ascii="Oslo Sans Office" w:hAnsi="Oslo Sans Office" w:eastAsia="Oslo Sans Office" w:cs="Oslo Sans Office"/>
        </w:rPr>
        <w:t>Behrens</w:t>
      </w:r>
      <w:r w:rsidRPr="2904B7D8" w:rsidR="216509A6">
        <w:rPr>
          <w:rFonts w:ascii="Oslo Sans Office" w:hAnsi="Oslo Sans Office" w:eastAsia="Oslo Sans Office" w:cs="Oslo Sans Office"/>
        </w:rPr>
        <w:t xml:space="preserve">’ gate 2; </w:t>
      </w:r>
      <w:r w:rsidRPr="2904B7D8" w:rsidR="3867E3F1">
        <w:rPr>
          <w:rFonts w:ascii="Oslo Sans Office" w:hAnsi="Oslo Sans Office" w:eastAsia="Oslo Sans Office" w:cs="Oslo Sans Office"/>
        </w:rPr>
        <w:t>Underground</w:t>
      </w:r>
      <w:r w:rsidRPr="2904B7D8" w:rsidR="3867E3F1">
        <w:rPr>
          <w:rFonts w:ascii="Oslo Sans Office" w:hAnsi="Oslo Sans Office" w:eastAsia="Oslo Sans Office" w:cs="Oslo Sans Office"/>
        </w:rPr>
        <w:t xml:space="preserve"> golf </w:t>
      </w:r>
      <w:r w:rsidRPr="2904B7D8" w:rsidR="3867E3F1">
        <w:rPr>
          <w:rFonts w:ascii="Oslo Sans Office" w:hAnsi="Oslo Sans Office" w:eastAsia="Oslo Sans Office" w:cs="Oslo Sans Office"/>
        </w:rPr>
        <w:t>club</w:t>
      </w:r>
      <w:r w:rsidRPr="2904B7D8" w:rsidR="3867E3F1">
        <w:rPr>
          <w:rFonts w:ascii="Oslo Sans Office" w:hAnsi="Oslo Sans Office" w:eastAsia="Oslo Sans Office" w:cs="Oslo Sans Office"/>
        </w:rPr>
        <w:t xml:space="preserve"> Majorstuen</w:t>
      </w:r>
      <w:r w:rsidRPr="2904B7D8" w:rsidR="2E2CFBF3">
        <w:rPr>
          <w:rFonts w:ascii="Oslo Sans Office" w:hAnsi="Oslo Sans Office" w:eastAsia="Oslo Sans Office" w:cs="Oslo Sans Office"/>
        </w:rPr>
        <w:t xml:space="preserve">, Industrigata 36; </w:t>
      </w:r>
      <w:r w:rsidRPr="2904B7D8" w:rsidR="1FBCD6D6">
        <w:rPr>
          <w:rFonts w:ascii="Oslo Sans Office" w:hAnsi="Oslo Sans Office" w:eastAsia="Oslo Sans Office" w:cs="Oslo Sans Office"/>
        </w:rPr>
        <w:t xml:space="preserve">og </w:t>
      </w:r>
      <w:r w:rsidRPr="2904B7D8" w:rsidR="1E988223">
        <w:rPr>
          <w:rFonts w:ascii="Oslo Sans Office" w:hAnsi="Oslo Sans Office" w:eastAsia="Oslo Sans Office" w:cs="Oslo Sans Office"/>
        </w:rPr>
        <w:t>Welhavens skjenkestue</w:t>
      </w:r>
      <w:r w:rsidRPr="2904B7D8" w:rsidR="403CF670">
        <w:rPr>
          <w:rFonts w:ascii="Oslo Sans Office" w:hAnsi="Oslo Sans Office" w:eastAsia="Oslo Sans Office" w:cs="Oslo Sans Office"/>
        </w:rPr>
        <w:t>, Welhavens gate 21</w:t>
      </w:r>
      <w:r w:rsidRPr="2904B7D8" w:rsidR="1E988223">
        <w:rPr>
          <w:rFonts w:ascii="Oslo Sans Office" w:hAnsi="Oslo Sans Office" w:eastAsia="Oslo Sans Office" w:cs="Oslo Sans Office"/>
        </w:rPr>
        <w:t xml:space="preserve">. </w:t>
      </w:r>
      <w:r w:rsidRPr="2904B7D8" w:rsidR="60659297">
        <w:rPr>
          <w:rFonts w:ascii="Oslo Sans Office" w:hAnsi="Oslo Sans Office" w:eastAsia="Oslo Sans Office" w:cs="Oslo Sans Office"/>
        </w:rPr>
        <w:t>D</w:t>
      </w:r>
      <w:r w:rsidRPr="2904B7D8" w:rsidR="7ECFB366">
        <w:rPr>
          <w:rFonts w:ascii="Oslo Sans Office" w:hAnsi="Oslo Sans Office" w:eastAsia="Oslo Sans Office" w:cs="Oslo Sans Office"/>
        </w:rPr>
        <w:t xml:space="preserve">isse stedene vil bli berørt av innstrammingen i åpningstidene </w:t>
      </w:r>
      <w:r w:rsidRPr="2904B7D8" w:rsidR="5C9C0C3D">
        <w:rPr>
          <w:rFonts w:ascii="Oslo Sans Office" w:hAnsi="Oslo Sans Office" w:eastAsia="Oslo Sans Office" w:cs="Oslo Sans Office"/>
        </w:rPr>
        <w:t xml:space="preserve">da </w:t>
      </w:r>
      <w:r w:rsidRPr="2904B7D8" w:rsidR="60659297">
        <w:rPr>
          <w:rFonts w:ascii="Oslo Sans Office" w:hAnsi="Oslo Sans Office" w:eastAsia="Oslo Sans Office" w:cs="Oslo Sans Office"/>
        </w:rPr>
        <w:t xml:space="preserve">de ikke </w:t>
      </w:r>
      <w:r w:rsidRPr="2904B7D8" w:rsidR="58E6441F">
        <w:rPr>
          <w:rFonts w:ascii="Oslo Sans Office" w:hAnsi="Oslo Sans Office" w:eastAsia="Oslo Sans Office" w:cs="Oslo Sans Office"/>
        </w:rPr>
        <w:t xml:space="preserve">lenger </w:t>
      </w:r>
      <w:r w:rsidRPr="2904B7D8" w:rsidR="60659297">
        <w:rPr>
          <w:rFonts w:ascii="Oslo Sans Office" w:hAnsi="Oslo Sans Office" w:eastAsia="Oslo Sans Office" w:cs="Oslo Sans Office"/>
        </w:rPr>
        <w:t>kan holde åpent til kl. 03.30</w:t>
      </w:r>
      <w:r w:rsidRPr="2904B7D8" w:rsidR="04686709">
        <w:rPr>
          <w:rFonts w:ascii="Oslo Sans Office" w:hAnsi="Oslo Sans Office" w:eastAsia="Oslo Sans Office" w:cs="Oslo Sans Office"/>
        </w:rPr>
        <w:t xml:space="preserve"> inne</w:t>
      </w:r>
      <w:r w:rsidRPr="2904B7D8" w:rsidR="60659297">
        <w:rPr>
          <w:rFonts w:ascii="Oslo Sans Office" w:hAnsi="Oslo Sans Office" w:eastAsia="Oslo Sans Office" w:cs="Oslo Sans Office"/>
        </w:rPr>
        <w:t xml:space="preserve">, </w:t>
      </w:r>
      <w:r w:rsidRPr="2904B7D8" w:rsidR="4A3EAAA7">
        <w:rPr>
          <w:rFonts w:ascii="Oslo Sans Office" w:hAnsi="Oslo Sans Office" w:eastAsia="Oslo Sans Office" w:cs="Oslo Sans Office"/>
        </w:rPr>
        <w:t>men m</w:t>
      </w:r>
      <w:r w:rsidRPr="2904B7D8" w:rsidR="60659297">
        <w:rPr>
          <w:rFonts w:ascii="Oslo Sans Office" w:hAnsi="Oslo Sans Office" w:eastAsia="Oslo Sans Office" w:cs="Oslo Sans Office"/>
        </w:rPr>
        <w:t xml:space="preserve">å stenge </w:t>
      </w:r>
      <w:r w:rsidRPr="2904B7D8" w:rsidR="6F015B50">
        <w:rPr>
          <w:rFonts w:ascii="Oslo Sans Office" w:hAnsi="Oslo Sans Office" w:eastAsia="Oslo Sans Office" w:cs="Oslo Sans Office"/>
        </w:rPr>
        <w:t xml:space="preserve">kl.01.00 som er </w:t>
      </w:r>
      <w:r w:rsidRPr="2904B7D8" w:rsidR="60659297">
        <w:rPr>
          <w:rFonts w:ascii="Oslo Sans Office" w:hAnsi="Oslo Sans Office" w:eastAsia="Oslo Sans Office" w:cs="Oslo Sans Office"/>
        </w:rPr>
        <w:t>2,5 time tidligere</w:t>
      </w:r>
      <w:r w:rsidRPr="2904B7D8" w:rsidR="5DB283CC">
        <w:rPr>
          <w:rFonts w:ascii="Oslo Sans Office" w:hAnsi="Oslo Sans Office" w:eastAsia="Oslo Sans Office" w:cs="Oslo Sans Office"/>
        </w:rPr>
        <w:t xml:space="preserve"> </w:t>
      </w:r>
      <w:r w:rsidRPr="2904B7D8" w:rsidR="60659297">
        <w:rPr>
          <w:rFonts w:ascii="Oslo Sans Office" w:hAnsi="Oslo Sans Office" w:eastAsia="Oslo Sans Office" w:cs="Oslo Sans Office"/>
        </w:rPr>
        <w:t>enn i dag</w:t>
      </w:r>
      <w:r w:rsidRPr="2904B7D8" w:rsidR="04068448">
        <w:rPr>
          <w:rFonts w:ascii="Oslo Sans Office" w:hAnsi="Oslo Sans Office" w:eastAsia="Oslo Sans Office" w:cs="Oslo Sans Office"/>
        </w:rPr>
        <w:t>.</w:t>
      </w:r>
      <w:r w:rsidRPr="2904B7D8" w:rsidR="6B511688">
        <w:rPr>
          <w:rFonts w:ascii="Oslo Sans Office" w:hAnsi="Oslo Sans Office" w:eastAsia="Oslo Sans Office" w:cs="Oslo Sans Office"/>
        </w:rPr>
        <w:t xml:space="preserve"> </w:t>
      </w:r>
      <w:r w:rsidRPr="2904B7D8" w:rsidR="60659297">
        <w:rPr>
          <w:rFonts w:ascii="Oslo Sans Office" w:hAnsi="Oslo Sans Office" w:eastAsia="Oslo Sans Office" w:cs="Oslo Sans Office"/>
        </w:rPr>
        <w:t xml:space="preserve">Denne endringen vil </w:t>
      </w:r>
      <w:r w:rsidRPr="2904B7D8" w:rsidR="0DD66FE2">
        <w:rPr>
          <w:rFonts w:ascii="Oslo Sans Office" w:hAnsi="Oslo Sans Office" w:eastAsia="Oslo Sans Office" w:cs="Oslo Sans Office"/>
        </w:rPr>
        <w:t xml:space="preserve">kunne </w:t>
      </w:r>
      <w:r w:rsidRPr="2904B7D8" w:rsidR="284FFB78">
        <w:rPr>
          <w:rFonts w:ascii="Oslo Sans Office" w:hAnsi="Oslo Sans Office" w:eastAsia="Oslo Sans Office" w:cs="Oslo Sans Office"/>
        </w:rPr>
        <w:t xml:space="preserve">få konsekvenser for </w:t>
      </w:r>
      <w:r w:rsidRPr="2904B7D8" w:rsidR="3448E0ED">
        <w:rPr>
          <w:rFonts w:ascii="Oslo Sans Office" w:hAnsi="Oslo Sans Office" w:eastAsia="Oslo Sans Office" w:cs="Oslo Sans Office"/>
        </w:rPr>
        <w:t>disse skjenkestedene</w:t>
      </w:r>
      <w:r w:rsidRPr="2904B7D8" w:rsidR="284FFB78">
        <w:rPr>
          <w:rFonts w:ascii="Oslo Sans Office" w:hAnsi="Oslo Sans Office" w:eastAsia="Oslo Sans Office" w:cs="Oslo Sans Office"/>
        </w:rPr>
        <w:t>.</w:t>
      </w:r>
    </w:p>
    <w:sectPr w:rsidRPr="007E79B0" w:rsidR="00D23B72">
      <w:headerReference w:type="default" r:id="rId26"/>
      <w:footerReference w:type="default" r:id="rId2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BFB" w:rsidP="00E13EA7" w:rsidRDefault="00B62BFB" w14:paraId="3F9DC75F" w14:textId="77777777">
      <w:pPr>
        <w:spacing w:after="0" w:line="240" w:lineRule="auto"/>
      </w:pPr>
      <w:r>
        <w:separator/>
      </w:r>
    </w:p>
  </w:endnote>
  <w:endnote w:type="continuationSeparator" w:id="0">
    <w:p w:rsidR="00B62BFB" w:rsidP="00E13EA7" w:rsidRDefault="00B62BFB" w14:paraId="5EA5E686" w14:textId="77777777">
      <w:pPr>
        <w:spacing w:after="0" w:line="240" w:lineRule="auto"/>
      </w:pPr>
      <w:r>
        <w:continuationSeparator/>
      </w:r>
    </w:p>
  </w:endnote>
  <w:endnote w:type="continuationNotice" w:id="1">
    <w:p w:rsidR="00B62BFB" w:rsidRDefault="00B62BFB" w14:paraId="419FA7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slo Sans Office">
    <w:charset w:val="00"/>
    <w:family w:val="auto"/>
    <w:pitch w:val="variable"/>
    <w:sig w:usb0="00000007"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7F1FA3A" w:rsidTr="07F1FA3A" w14:paraId="36ED1E65" w14:textId="77777777">
      <w:trPr>
        <w:trHeight w:val="300"/>
      </w:trPr>
      <w:tc>
        <w:tcPr>
          <w:tcW w:w="3020" w:type="dxa"/>
        </w:tcPr>
        <w:p w:rsidR="07F1FA3A" w:rsidP="07F1FA3A" w:rsidRDefault="07F1FA3A" w14:paraId="16020840" w14:textId="140F466A">
          <w:pPr>
            <w:pStyle w:val="Header"/>
            <w:ind w:left="-115"/>
          </w:pPr>
        </w:p>
      </w:tc>
      <w:tc>
        <w:tcPr>
          <w:tcW w:w="3020" w:type="dxa"/>
        </w:tcPr>
        <w:p w:rsidR="07F1FA3A" w:rsidP="07F1FA3A" w:rsidRDefault="07F1FA3A" w14:paraId="32CFCA48" w14:textId="3D20F816">
          <w:pPr>
            <w:pStyle w:val="Header"/>
            <w:jc w:val="center"/>
          </w:pPr>
        </w:p>
      </w:tc>
      <w:tc>
        <w:tcPr>
          <w:tcW w:w="3020" w:type="dxa"/>
        </w:tcPr>
        <w:p w:rsidR="07F1FA3A" w:rsidP="07F1FA3A" w:rsidRDefault="07F1FA3A" w14:paraId="1601E054" w14:textId="45A2CF78">
          <w:pPr>
            <w:pStyle w:val="Header"/>
            <w:ind w:right="-115"/>
            <w:jc w:val="right"/>
          </w:pPr>
        </w:p>
      </w:tc>
    </w:tr>
  </w:tbl>
  <w:p w:rsidR="00E13EA7" w:rsidRDefault="00E13EA7" w14:paraId="15F190E8" w14:textId="47D5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BFB" w:rsidP="00E13EA7" w:rsidRDefault="00B62BFB" w14:paraId="42E90D69" w14:textId="77777777">
      <w:pPr>
        <w:spacing w:after="0" w:line="240" w:lineRule="auto"/>
      </w:pPr>
      <w:r>
        <w:separator/>
      </w:r>
    </w:p>
  </w:footnote>
  <w:footnote w:type="continuationSeparator" w:id="0">
    <w:p w:rsidR="00B62BFB" w:rsidP="00E13EA7" w:rsidRDefault="00B62BFB" w14:paraId="7EBF7A46" w14:textId="77777777">
      <w:pPr>
        <w:spacing w:after="0" w:line="240" w:lineRule="auto"/>
      </w:pPr>
      <w:r>
        <w:continuationSeparator/>
      </w:r>
    </w:p>
  </w:footnote>
  <w:footnote w:type="continuationNotice" w:id="1">
    <w:p w:rsidR="00B62BFB" w:rsidRDefault="00B62BFB" w14:paraId="5628C8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7F1FA3A" w:rsidTr="07F1FA3A" w14:paraId="367FD783" w14:textId="77777777">
      <w:trPr>
        <w:trHeight w:val="300"/>
      </w:trPr>
      <w:tc>
        <w:tcPr>
          <w:tcW w:w="3020" w:type="dxa"/>
        </w:tcPr>
        <w:p w:rsidR="07F1FA3A" w:rsidP="07F1FA3A" w:rsidRDefault="07F1FA3A" w14:paraId="6807B2E4" w14:textId="6B19376A">
          <w:pPr>
            <w:pStyle w:val="Header"/>
            <w:ind w:left="-115"/>
          </w:pPr>
        </w:p>
      </w:tc>
      <w:tc>
        <w:tcPr>
          <w:tcW w:w="3020" w:type="dxa"/>
        </w:tcPr>
        <w:p w:rsidR="07F1FA3A" w:rsidP="07F1FA3A" w:rsidRDefault="07F1FA3A" w14:paraId="3CFD277E" w14:textId="75F08043">
          <w:pPr>
            <w:pStyle w:val="Header"/>
            <w:jc w:val="center"/>
          </w:pPr>
        </w:p>
      </w:tc>
      <w:tc>
        <w:tcPr>
          <w:tcW w:w="3020" w:type="dxa"/>
        </w:tcPr>
        <w:p w:rsidR="07F1FA3A" w:rsidP="07F1FA3A" w:rsidRDefault="07F1FA3A" w14:paraId="4393F805" w14:textId="115833CD">
          <w:pPr>
            <w:pStyle w:val="Header"/>
            <w:ind w:right="-115"/>
            <w:jc w:val="right"/>
          </w:pPr>
        </w:p>
      </w:tc>
    </w:tr>
  </w:tbl>
  <w:p w:rsidR="00E13EA7" w:rsidRDefault="00E13EA7" w14:paraId="084FEED9" w14:textId="3B2F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772"/>
    <w:multiLevelType w:val="hybridMultilevel"/>
    <w:tmpl w:val="CC9AC734"/>
    <w:lvl w:ilvl="0" w:tplc="A934DD6A">
      <w:start w:val="1"/>
      <w:numFmt w:val="low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 w15:restartNumberingAfterBreak="0">
    <w:nsid w:val="55A97270"/>
    <w:multiLevelType w:val="hybridMultilevel"/>
    <w:tmpl w:val="E3FA71D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73100215"/>
    <w:multiLevelType w:val="hybridMultilevel"/>
    <w:tmpl w:val="803C14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38423764">
    <w:abstractNumId w:val="2"/>
  </w:num>
  <w:num w:numId="2" w16cid:durableId="765032861">
    <w:abstractNumId w:val="1"/>
  </w:num>
  <w:num w:numId="3" w16cid:durableId="13185350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0020B3"/>
    <w:rsid w:val="000028DD"/>
    <w:rsid w:val="0001028D"/>
    <w:rsid w:val="00043610"/>
    <w:rsid w:val="00046DB0"/>
    <w:rsid w:val="00051BBB"/>
    <w:rsid w:val="00052520"/>
    <w:rsid w:val="00063727"/>
    <w:rsid w:val="00071652"/>
    <w:rsid w:val="00072E9B"/>
    <w:rsid w:val="000A4D86"/>
    <w:rsid w:val="000A5485"/>
    <w:rsid w:val="000B03DC"/>
    <w:rsid w:val="000B04E1"/>
    <w:rsid w:val="000C0C88"/>
    <w:rsid w:val="000C619B"/>
    <w:rsid w:val="000D2D3B"/>
    <w:rsid w:val="000D4315"/>
    <w:rsid w:val="000D5484"/>
    <w:rsid w:val="00114AC9"/>
    <w:rsid w:val="0011707E"/>
    <w:rsid w:val="00130186"/>
    <w:rsid w:val="00130474"/>
    <w:rsid w:val="0013109C"/>
    <w:rsid w:val="00144F64"/>
    <w:rsid w:val="00145EE1"/>
    <w:rsid w:val="0015063B"/>
    <w:rsid w:val="00152EDA"/>
    <w:rsid w:val="00153795"/>
    <w:rsid w:val="00156641"/>
    <w:rsid w:val="00186B1B"/>
    <w:rsid w:val="001B1DA4"/>
    <w:rsid w:val="001B3980"/>
    <w:rsid w:val="001C12D1"/>
    <w:rsid w:val="001C3491"/>
    <w:rsid w:val="001D01A3"/>
    <w:rsid w:val="001E449D"/>
    <w:rsid w:val="002261F2"/>
    <w:rsid w:val="00257673"/>
    <w:rsid w:val="0026395C"/>
    <w:rsid w:val="00265978"/>
    <w:rsid w:val="0028475D"/>
    <w:rsid w:val="002927FF"/>
    <w:rsid w:val="002A2722"/>
    <w:rsid w:val="002B14F0"/>
    <w:rsid w:val="002B67A6"/>
    <w:rsid w:val="002D009A"/>
    <w:rsid w:val="002E476D"/>
    <w:rsid w:val="002E4BB8"/>
    <w:rsid w:val="0030386B"/>
    <w:rsid w:val="00305125"/>
    <w:rsid w:val="0030588B"/>
    <w:rsid w:val="00321763"/>
    <w:rsid w:val="00364E41"/>
    <w:rsid w:val="00381268"/>
    <w:rsid w:val="003840CD"/>
    <w:rsid w:val="003862A7"/>
    <w:rsid w:val="00387258"/>
    <w:rsid w:val="00392478"/>
    <w:rsid w:val="00394C69"/>
    <w:rsid w:val="003B1AF2"/>
    <w:rsid w:val="003B436B"/>
    <w:rsid w:val="003C148B"/>
    <w:rsid w:val="003C78CE"/>
    <w:rsid w:val="003D3434"/>
    <w:rsid w:val="003D346C"/>
    <w:rsid w:val="0042125F"/>
    <w:rsid w:val="00432831"/>
    <w:rsid w:val="00435325"/>
    <w:rsid w:val="004355E3"/>
    <w:rsid w:val="00443BCB"/>
    <w:rsid w:val="0046F973"/>
    <w:rsid w:val="0047590B"/>
    <w:rsid w:val="00476408"/>
    <w:rsid w:val="00483FEC"/>
    <w:rsid w:val="004A3E60"/>
    <w:rsid w:val="004B3472"/>
    <w:rsid w:val="004C5595"/>
    <w:rsid w:val="004E2D16"/>
    <w:rsid w:val="004E7199"/>
    <w:rsid w:val="004F017E"/>
    <w:rsid w:val="00504B2A"/>
    <w:rsid w:val="00515A06"/>
    <w:rsid w:val="0052165B"/>
    <w:rsid w:val="005340D0"/>
    <w:rsid w:val="005416C0"/>
    <w:rsid w:val="005421D8"/>
    <w:rsid w:val="005424FE"/>
    <w:rsid w:val="0055351B"/>
    <w:rsid w:val="00586F1F"/>
    <w:rsid w:val="00593DA0"/>
    <w:rsid w:val="00593F40"/>
    <w:rsid w:val="00595101"/>
    <w:rsid w:val="00597A54"/>
    <w:rsid w:val="005A2A38"/>
    <w:rsid w:val="005B62B8"/>
    <w:rsid w:val="005C1171"/>
    <w:rsid w:val="005D5C77"/>
    <w:rsid w:val="005F05D7"/>
    <w:rsid w:val="006103FB"/>
    <w:rsid w:val="006200EE"/>
    <w:rsid w:val="006269A1"/>
    <w:rsid w:val="006433AF"/>
    <w:rsid w:val="006611B4"/>
    <w:rsid w:val="006620DB"/>
    <w:rsid w:val="00667779"/>
    <w:rsid w:val="00674A9B"/>
    <w:rsid w:val="00695980"/>
    <w:rsid w:val="00696324"/>
    <w:rsid w:val="006B20BC"/>
    <w:rsid w:val="006B4C6A"/>
    <w:rsid w:val="006B5DE4"/>
    <w:rsid w:val="006B6BD0"/>
    <w:rsid w:val="006C2B99"/>
    <w:rsid w:val="006C48F7"/>
    <w:rsid w:val="006D0732"/>
    <w:rsid w:val="006D315D"/>
    <w:rsid w:val="006D6ACA"/>
    <w:rsid w:val="006E7385"/>
    <w:rsid w:val="00715697"/>
    <w:rsid w:val="0071751B"/>
    <w:rsid w:val="00727563"/>
    <w:rsid w:val="00727CD2"/>
    <w:rsid w:val="00730EAE"/>
    <w:rsid w:val="00734EA9"/>
    <w:rsid w:val="00743B8E"/>
    <w:rsid w:val="00747ABC"/>
    <w:rsid w:val="00757085"/>
    <w:rsid w:val="0077034C"/>
    <w:rsid w:val="0077064B"/>
    <w:rsid w:val="0077485F"/>
    <w:rsid w:val="00777729"/>
    <w:rsid w:val="0079436D"/>
    <w:rsid w:val="007A21B1"/>
    <w:rsid w:val="007B00FE"/>
    <w:rsid w:val="007C407A"/>
    <w:rsid w:val="007C5B96"/>
    <w:rsid w:val="007D1983"/>
    <w:rsid w:val="007E15C0"/>
    <w:rsid w:val="007E79B0"/>
    <w:rsid w:val="007F2FDB"/>
    <w:rsid w:val="0081099C"/>
    <w:rsid w:val="00816D05"/>
    <w:rsid w:val="00821A0E"/>
    <w:rsid w:val="00824EC3"/>
    <w:rsid w:val="00831DB3"/>
    <w:rsid w:val="008372E0"/>
    <w:rsid w:val="00847308"/>
    <w:rsid w:val="00852889"/>
    <w:rsid w:val="00855D82"/>
    <w:rsid w:val="00857B5D"/>
    <w:rsid w:val="00866BB1"/>
    <w:rsid w:val="008773ED"/>
    <w:rsid w:val="008A2D61"/>
    <w:rsid w:val="008A3274"/>
    <w:rsid w:val="008A5DF8"/>
    <w:rsid w:val="008D028C"/>
    <w:rsid w:val="008D0C7E"/>
    <w:rsid w:val="008E049F"/>
    <w:rsid w:val="008E47FA"/>
    <w:rsid w:val="008F7530"/>
    <w:rsid w:val="00902B1E"/>
    <w:rsid w:val="00903B7C"/>
    <w:rsid w:val="00910D6A"/>
    <w:rsid w:val="00935371"/>
    <w:rsid w:val="00941F81"/>
    <w:rsid w:val="00947FBA"/>
    <w:rsid w:val="009502A8"/>
    <w:rsid w:val="00953019"/>
    <w:rsid w:val="009539D2"/>
    <w:rsid w:val="00997844"/>
    <w:rsid w:val="009B68A7"/>
    <w:rsid w:val="009B69AF"/>
    <w:rsid w:val="009B7A7A"/>
    <w:rsid w:val="009C171B"/>
    <w:rsid w:val="009C2AB6"/>
    <w:rsid w:val="009D2FA7"/>
    <w:rsid w:val="009D7484"/>
    <w:rsid w:val="009E0966"/>
    <w:rsid w:val="009E2288"/>
    <w:rsid w:val="009E4F42"/>
    <w:rsid w:val="009E5B56"/>
    <w:rsid w:val="00A04106"/>
    <w:rsid w:val="00A128E3"/>
    <w:rsid w:val="00A25059"/>
    <w:rsid w:val="00A41E09"/>
    <w:rsid w:val="00A549E9"/>
    <w:rsid w:val="00A640A4"/>
    <w:rsid w:val="00A65FED"/>
    <w:rsid w:val="00A7551C"/>
    <w:rsid w:val="00A76984"/>
    <w:rsid w:val="00A80F9A"/>
    <w:rsid w:val="00A81ED8"/>
    <w:rsid w:val="00A9425F"/>
    <w:rsid w:val="00AB35FC"/>
    <w:rsid w:val="00AB6922"/>
    <w:rsid w:val="00AF4433"/>
    <w:rsid w:val="00B05D04"/>
    <w:rsid w:val="00B108C1"/>
    <w:rsid w:val="00B10ED3"/>
    <w:rsid w:val="00B11347"/>
    <w:rsid w:val="00B120B6"/>
    <w:rsid w:val="00B437CF"/>
    <w:rsid w:val="00B53857"/>
    <w:rsid w:val="00B62BFB"/>
    <w:rsid w:val="00B86FA2"/>
    <w:rsid w:val="00B91875"/>
    <w:rsid w:val="00B94D3D"/>
    <w:rsid w:val="00BD308E"/>
    <w:rsid w:val="00BD6C63"/>
    <w:rsid w:val="00BE1F2C"/>
    <w:rsid w:val="00BE30DA"/>
    <w:rsid w:val="00C10EC1"/>
    <w:rsid w:val="00C112F5"/>
    <w:rsid w:val="00C21633"/>
    <w:rsid w:val="00C25586"/>
    <w:rsid w:val="00C350DF"/>
    <w:rsid w:val="00C37373"/>
    <w:rsid w:val="00C3AEC3"/>
    <w:rsid w:val="00C6253D"/>
    <w:rsid w:val="00C625FD"/>
    <w:rsid w:val="00C70E60"/>
    <w:rsid w:val="00C73267"/>
    <w:rsid w:val="00C76928"/>
    <w:rsid w:val="00C9277B"/>
    <w:rsid w:val="00C95FBD"/>
    <w:rsid w:val="00CA08EF"/>
    <w:rsid w:val="00CB6F15"/>
    <w:rsid w:val="00CB75BE"/>
    <w:rsid w:val="00CE4EA1"/>
    <w:rsid w:val="00CF63E7"/>
    <w:rsid w:val="00D1070E"/>
    <w:rsid w:val="00D23B72"/>
    <w:rsid w:val="00D30451"/>
    <w:rsid w:val="00D36494"/>
    <w:rsid w:val="00D4622A"/>
    <w:rsid w:val="00D50FBE"/>
    <w:rsid w:val="00D52A84"/>
    <w:rsid w:val="00D5717B"/>
    <w:rsid w:val="00D57C0C"/>
    <w:rsid w:val="00D72DBF"/>
    <w:rsid w:val="00D75279"/>
    <w:rsid w:val="00D773B6"/>
    <w:rsid w:val="00D77A6A"/>
    <w:rsid w:val="00D8029F"/>
    <w:rsid w:val="00DA0F59"/>
    <w:rsid w:val="00DB208D"/>
    <w:rsid w:val="00DC280E"/>
    <w:rsid w:val="00DC7B06"/>
    <w:rsid w:val="00DD1E1A"/>
    <w:rsid w:val="00DD3522"/>
    <w:rsid w:val="00DE4445"/>
    <w:rsid w:val="00DE58A5"/>
    <w:rsid w:val="00DF1CDC"/>
    <w:rsid w:val="00E002DC"/>
    <w:rsid w:val="00E13EA7"/>
    <w:rsid w:val="00E26D87"/>
    <w:rsid w:val="00E31683"/>
    <w:rsid w:val="00E325EC"/>
    <w:rsid w:val="00E51E55"/>
    <w:rsid w:val="00E56435"/>
    <w:rsid w:val="00E639E5"/>
    <w:rsid w:val="00E966F8"/>
    <w:rsid w:val="00F03A79"/>
    <w:rsid w:val="00F122FD"/>
    <w:rsid w:val="00F259EA"/>
    <w:rsid w:val="00F3415D"/>
    <w:rsid w:val="00F50760"/>
    <w:rsid w:val="00F50F75"/>
    <w:rsid w:val="00F70295"/>
    <w:rsid w:val="00F75A8A"/>
    <w:rsid w:val="00F77DA1"/>
    <w:rsid w:val="00F8753C"/>
    <w:rsid w:val="00FB3CB3"/>
    <w:rsid w:val="00FC0E8B"/>
    <w:rsid w:val="00FC10AD"/>
    <w:rsid w:val="00FC5EE5"/>
    <w:rsid w:val="00FD471E"/>
    <w:rsid w:val="00FD66BB"/>
    <w:rsid w:val="0173B598"/>
    <w:rsid w:val="01900EEA"/>
    <w:rsid w:val="01A524D0"/>
    <w:rsid w:val="022E7775"/>
    <w:rsid w:val="0268706C"/>
    <w:rsid w:val="02F0D870"/>
    <w:rsid w:val="03343CE8"/>
    <w:rsid w:val="04068448"/>
    <w:rsid w:val="0412E1A6"/>
    <w:rsid w:val="04680B04"/>
    <w:rsid w:val="04686709"/>
    <w:rsid w:val="04E2CA1D"/>
    <w:rsid w:val="0585CE70"/>
    <w:rsid w:val="05E54DEA"/>
    <w:rsid w:val="06238CDA"/>
    <w:rsid w:val="065CAB85"/>
    <w:rsid w:val="06D48BD8"/>
    <w:rsid w:val="06D51EBE"/>
    <w:rsid w:val="0730F6F8"/>
    <w:rsid w:val="075EEE8C"/>
    <w:rsid w:val="0775FC04"/>
    <w:rsid w:val="079C5D0D"/>
    <w:rsid w:val="07D97B0E"/>
    <w:rsid w:val="07F1FA3A"/>
    <w:rsid w:val="089FC8D8"/>
    <w:rsid w:val="08D6941B"/>
    <w:rsid w:val="08DF750A"/>
    <w:rsid w:val="08F7BE7F"/>
    <w:rsid w:val="08F8E579"/>
    <w:rsid w:val="08FE32F6"/>
    <w:rsid w:val="0900D626"/>
    <w:rsid w:val="09257E94"/>
    <w:rsid w:val="092A62F8"/>
    <w:rsid w:val="09377CA9"/>
    <w:rsid w:val="09B4309D"/>
    <w:rsid w:val="0A4D3F4B"/>
    <w:rsid w:val="0A4E54F2"/>
    <w:rsid w:val="0A96F6FB"/>
    <w:rsid w:val="0B020C30"/>
    <w:rsid w:val="0B31592D"/>
    <w:rsid w:val="0B3DE423"/>
    <w:rsid w:val="0BC21E57"/>
    <w:rsid w:val="0C07737E"/>
    <w:rsid w:val="0CF4FA17"/>
    <w:rsid w:val="0DD66FE2"/>
    <w:rsid w:val="0DEBB089"/>
    <w:rsid w:val="0E829F19"/>
    <w:rsid w:val="0EACB31A"/>
    <w:rsid w:val="0ED0A1F5"/>
    <w:rsid w:val="0F312FB4"/>
    <w:rsid w:val="0F41B3E8"/>
    <w:rsid w:val="0F518718"/>
    <w:rsid w:val="0FE65AAF"/>
    <w:rsid w:val="10264C6F"/>
    <w:rsid w:val="1030C037"/>
    <w:rsid w:val="11C807D5"/>
    <w:rsid w:val="12B635E2"/>
    <w:rsid w:val="13108886"/>
    <w:rsid w:val="136346BE"/>
    <w:rsid w:val="138321CD"/>
    <w:rsid w:val="14961D16"/>
    <w:rsid w:val="152B7A65"/>
    <w:rsid w:val="1597FB5B"/>
    <w:rsid w:val="159FE261"/>
    <w:rsid w:val="15C59B60"/>
    <w:rsid w:val="17BD97BA"/>
    <w:rsid w:val="17EE7F7F"/>
    <w:rsid w:val="190C4915"/>
    <w:rsid w:val="196265F4"/>
    <w:rsid w:val="19B3323B"/>
    <w:rsid w:val="1A814777"/>
    <w:rsid w:val="1AD37473"/>
    <w:rsid w:val="1B4F92EA"/>
    <w:rsid w:val="1B6BDE12"/>
    <w:rsid w:val="1C58B630"/>
    <w:rsid w:val="1C64CEB7"/>
    <w:rsid w:val="1C95E8B7"/>
    <w:rsid w:val="1CF36888"/>
    <w:rsid w:val="1CFF9249"/>
    <w:rsid w:val="1D00F937"/>
    <w:rsid w:val="1D3797C8"/>
    <w:rsid w:val="1D5F229B"/>
    <w:rsid w:val="1DE62F9F"/>
    <w:rsid w:val="1E0C84E1"/>
    <w:rsid w:val="1E3EF450"/>
    <w:rsid w:val="1E988223"/>
    <w:rsid w:val="1F14ECAE"/>
    <w:rsid w:val="1F5288D8"/>
    <w:rsid w:val="1FB55A15"/>
    <w:rsid w:val="1FBCD6D6"/>
    <w:rsid w:val="1FD5CB56"/>
    <w:rsid w:val="1FE519D8"/>
    <w:rsid w:val="203DB46A"/>
    <w:rsid w:val="20B5244A"/>
    <w:rsid w:val="2114228E"/>
    <w:rsid w:val="215A0565"/>
    <w:rsid w:val="216509A6"/>
    <w:rsid w:val="216EE234"/>
    <w:rsid w:val="21D86754"/>
    <w:rsid w:val="220D2EF1"/>
    <w:rsid w:val="222A8E25"/>
    <w:rsid w:val="22A5CA9A"/>
    <w:rsid w:val="231BEA08"/>
    <w:rsid w:val="2372D317"/>
    <w:rsid w:val="23977794"/>
    <w:rsid w:val="23C98AC8"/>
    <w:rsid w:val="248088B7"/>
    <w:rsid w:val="2486AD21"/>
    <w:rsid w:val="26758F5B"/>
    <w:rsid w:val="26B69955"/>
    <w:rsid w:val="26B8BADC"/>
    <w:rsid w:val="272993B1"/>
    <w:rsid w:val="27DFC591"/>
    <w:rsid w:val="27E7D7A6"/>
    <w:rsid w:val="284FFB78"/>
    <w:rsid w:val="28E903B4"/>
    <w:rsid w:val="2904B7D8"/>
    <w:rsid w:val="29977B6E"/>
    <w:rsid w:val="29BF435A"/>
    <w:rsid w:val="2A23B8A3"/>
    <w:rsid w:val="2A42716A"/>
    <w:rsid w:val="2A4BA3E9"/>
    <w:rsid w:val="2C2DE0D2"/>
    <w:rsid w:val="2CE63D88"/>
    <w:rsid w:val="2D24571D"/>
    <w:rsid w:val="2D764265"/>
    <w:rsid w:val="2DE939B5"/>
    <w:rsid w:val="2E2CFBF3"/>
    <w:rsid w:val="2EAB45A2"/>
    <w:rsid w:val="2EDD5111"/>
    <w:rsid w:val="2F026FC6"/>
    <w:rsid w:val="2F70BA22"/>
    <w:rsid w:val="3056B30A"/>
    <w:rsid w:val="30849677"/>
    <w:rsid w:val="308AB770"/>
    <w:rsid w:val="309E654E"/>
    <w:rsid w:val="30B4045B"/>
    <w:rsid w:val="30C0DAC6"/>
    <w:rsid w:val="310E52FD"/>
    <w:rsid w:val="312B4719"/>
    <w:rsid w:val="319C8957"/>
    <w:rsid w:val="31B58270"/>
    <w:rsid w:val="326C677B"/>
    <w:rsid w:val="3276A5CF"/>
    <w:rsid w:val="32C1AA15"/>
    <w:rsid w:val="334A4A06"/>
    <w:rsid w:val="334C4930"/>
    <w:rsid w:val="336DC4AE"/>
    <w:rsid w:val="33C49E46"/>
    <w:rsid w:val="33C79B1F"/>
    <w:rsid w:val="340F62AA"/>
    <w:rsid w:val="3448E0ED"/>
    <w:rsid w:val="34813378"/>
    <w:rsid w:val="34B5C96C"/>
    <w:rsid w:val="34BAD2E7"/>
    <w:rsid w:val="34C268D7"/>
    <w:rsid w:val="34C573B4"/>
    <w:rsid w:val="34EA5823"/>
    <w:rsid w:val="353BFFB6"/>
    <w:rsid w:val="364EE2EF"/>
    <w:rsid w:val="37229592"/>
    <w:rsid w:val="37A4FAF0"/>
    <w:rsid w:val="37C66216"/>
    <w:rsid w:val="37CFA564"/>
    <w:rsid w:val="381F09E7"/>
    <w:rsid w:val="384E1B2F"/>
    <w:rsid w:val="38634A22"/>
    <w:rsid w:val="3867E3F1"/>
    <w:rsid w:val="38BD7CB1"/>
    <w:rsid w:val="39052A96"/>
    <w:rsid w:val="3964F134"/>
    <w:rsid w:val="39A382A3"/>
    <w:rsid w:val="39CC27F5"/>
    <w:rsid w:val="3AACC3FD"/>
    <w:rsid w:val="3B42D530"/>
    <w:rsid w:val="3BB1FE68"/>
    <w:rsid w:val="3BE80629"/>
    <w:rsid w:val="3C7F2A56"/>
    <w:rsid w:val="3D3C5A7A"/>
    <w:rsid w:val="3D8EC859"/>
    <w:rsid w:val="3DE99DF4"/>
    <w:rsid w:val="3E960F06"/>
    <w:rsid w:val="3F28BDF3"/>
    <w:rsid w:val="3F5AFEA4"/>
    <w:rsid w:val="3F681EA9"/>
    <w:rsid w:val="3F87FD29"/>
    <w:rsid w:val="3FBB9608"/>
    <w:rsid w:val="3FDC4D11"/>
    <w:rsid w:val="3FF344BB"/>
    <w:rsid w:val="40048DE3"/>
    <w:rsid w:val="402E95EF"/>
    <w:rsid w:val="403CF670"/>
    <w:rsid w:val="403F733A"/>
    <w:rsid w:val="406157DF"/>
    <w:rsid w:val="40748A4D"/>
    <w:rsid w:val="41088094"/>
    <w:rsid w:val="4189D9F5"/>
    <w:rsid w:val="41F9A54E"/>
    <w:rsid w:val="42487044"/>
    <w:rsid w:val="4277507A"/>
    <w:rsid w:val="42788706"/>
    <w:rsid w:val="42C1FED1"/>
    <w:rsid w:val="42F4BB2D"/>
    <w:rsid w:val="431AE86D"/>
    <w:rsid w:val="43648CEF"/>
    <w:rsid w:val="438A63F3"/>
    <w:rsid w:val="43972906"/>
    <w:rsid w:val="43CDBCA3"/>
    <w:rsid w:val="448AD683"/>
    <w:rsid w:val="44D8609B"/>
    <w:rsid w:val="4575B1A5"/>
    <w:rsid w:val="4576F397"/>
    <w:rsid w:val="45C21284"/>
    <w:rsid w:val="45D6CA24"/>
    <w:rsid w:val="46191393"/>
    <w:rsid w:val="46410015"/>
    <w:rsid w:val="4649E97A"/>
    <w:rsid w:val="46983A3F"/>
    <w:rsid w:val="47253CA5"/>
    <w:rsid w:val="4743C23B"/>
    <w:rsid w:val="474E26D1"/>
    <w:rsid w:val="47A920DB"/>
    <w:rsid w:val="47D54236"/>
    <w:rsid w:val="47FE794F"/>
    <w:rsid w:val="480F00E8"/>
    <w:rsid w:val="48C5FA6B"/>
    <w:rsid w:val="48FC33F1"/>
    <w:rsid w:val="493E4FD3"/>
    <w:rsid w:val="4978A90D"/>
    <w:rsid w:val="4996A768"/>
    <w:rsid w:val="49B0809A"/>
    <w:rsid w:val="49B37664"/>
    <w:rsid w:val="4A3EAAA7"/>
    <w:rsid w:val="4A6839E2"/>
    <w:rsid w:val="4AEBD364"/>
    <w:rsid w:val="4B220153"/>
    <w:rsid w:val="4BD66EE0"/>
    <w:rsid w:val="4C32C65D"/>
    <w:rsid w:val="4CB7D142"/>
    <w:rsid w:val="4D2F528C"/>
    <w:rsid w:val="4D4852BD"/>
    <w:rsid w:val="4DFB434D"/>
    <w:rsid w:val="4EFE4E8A"/>
    <w:rsid w:val="4F50DDAC"/>
    <w:rsid w:val="4FC3311B"/>
    <w:rsid w:val="504A5D49"/>
    <w:rsid w:val="50DEDAF0"/>
    <w:rsid w:val="51143B96"/>
    <w:rsid w:val="511E4E5C"/>
    <w:rsid w:val="512D69E0"/>
    <w:rsid w:val="513516EA"/>
    <w:rsid w:val="5198418F"/>
    <w:rsid w:val="51A3FB3E"/>
    <w:rsid w:val="51C5F526"/>
    <w:rsid w:val="51DAC770"/>
    <w:rsid w:val="52EC63BE"/>
    <w:rsid w:val="539FA8DC"/>
    <w:rsid w:val="53AB4944"/>
    <w:rsid w:val="5408FFE9"/>
    <w:rsid w:val="5529AAC8"/>
    <w:rsid w:val="557B79B2"/>
    <w:rsid w:val="55F09852"/>
    <w:rsid w:val="5666EDD6"/>
    <w:rsid w:val="568F5634"/>
    <w:rsid w:val="572A6D74"/>
    <w:rsid w:val="5730F1AA"/>
    <w:rsid w:val="57E2A36F"/>
    <w:rsid w:val="57F45265"/>
    <w:rsid w:val="582161B8"/>
    <w:rsid w:val="5857B7DA"/>
    <w:rsid w:val="58A472A3"/>
    <w:rsid w:val="58E6441F"/>
    <w:rsid w:val="58F4974A"/>
    <w:rsid w:val="5910BC82"/>
    <w:rsid w:val="5916F644"/>
    <w:rsid w:val="5934CEC8"/>
    <w:rsid w:val="5A4944ED"/>
    <w:rsid w:val="5A67DED7"/>
    <w:rsid w:val="5A6EAD6B"/>
    <w:rsid w:val="5AD9221C"/>
    <w:rsid w:val="5B06CD07"/>
    <w:rsid w:val="5B0B556B"/>
    <w:rsid w:val="5B7F5EEC"/>
    <w:rsid w:val="5BA01E64"/>
    <w:rsid w:val="5BE507E7"/>
    <w:rsid w:val="5C4FBDCA"/>
    <w:rsid w:val="5C9C0C3D"/>
    <w:rsid w:val="5CC0573E"/>
    <w:rsid w:val="5CE727FC"/>
    <w:rsid w:val="5D533261"/>
    <w:rsid w:val="5DB283CC"/>
    <w:rsid w:val="5E0D618A"/>
    <w:rsid w:val="5E676D4A"/>
    <w:rsid w:val="5E7D37FB"/>
    <w:rsid w:val="5EABDB65"/>
    <w:rsid w:val="5EBAC535"/>
    <w:rsid w:val="5EEA5F8B"/>
    <w:rsid w:val="5F3D277A"/>
    <w:rsid w:val="5F72287C"/>
    <w:rsid w:val="5FC4FB39"/>
    <w:rsid w:val="5FEB8647"/>
    <w:rsid w:val="602E9BF0"/>
    <w:rsid w:val="60659297"/>
    <w:rsid w:val="60761055"/>
    <w:rsid w:val="6088EE6B"/>
    <w:rsid w:val="617C6F98"/>
    <w:rsid w:val="61C0D408"/>
    <w:rsid w:val="61CAD1EF"/>
    <w:rsid w:val="61DB7390"/>
    <w:rsid w:val="61F5566C"/>
    <w:rsid w:val="626B5DFC"/>
    <w:rsid w:val="630F7427"/>
    <w:rsid w:val="63861E61"/>
    <w:rsid w:val="640B0C09"/>
    <w:rsid w:val="646994C2"/>
    <w:rsid w:val="647C7101"/>
    <w:rsid w:val="6508331F"/>
    <w:rsid w:val="6515C1FD"/>
    <w:rsid w:val="65DB4339"/>
    <w:rsid w:val="666B73CB"/>
    <w:rsid w:val="66D21953"/>
    <w:rsid w:val="6712408B"/>
    <w:rsid w:val="680B7BFE"/>
    <w:rsid w:val="6818DD30"/>
    <w:rsid w:val="68C5B9CB"/>
    <w:rsid w:val="68F6841A"/>
    <w:rsid w:val="68F8E90A"/>
    <w:rsid w:val="68FD11B4"/>
    <w:rsid w:val="698D94E6"/>
    <w:rsid w:val="69C41883"/>
    <w:rsid w:val="69D7913F"/>
    <w:rsid w:val="6A728659"/>
    <w:rsid w:val="6A75349B"/>
    <w:rsid w:val="6AAC94EB"/>
    <w:rsid w:val="6AC7C0A9"/>
    <w:rsid w:val="6B511688"/>
    <w:rsid w:val="6B694401"/>
    <w:rsid w:val="6B90B083"/>
    <w:rsid w:val="6BA87EB4"/>
    <w:rsid w:val="6C0C247C"/>
    <w:rsid w:val="6C3D29BB"/>
    <w:rsid w:val="6C54057A"/>
    <w:rsid w:val="6CC40410"/>
    <w:rsid w:val="6D014EA0"/>
    <w:rsid w:val="6D077111"/>
    <w:rsid w:val="6D30D4AC"/>
    <w:rsid w:val="6D3DB13C"/>
    <w:rsid w:val="6D857D94"/>
    <w:rsid w:val="6DDEBE09"/>
    <w:rsid w:val="6EB2AA07"/>
    <w:rsid w:val="6EDE1D84"/>
    <w:rsid w:val="6F015B50"/>
    <w:rsid w:val="6F2E3A26"/>
    <w:rsid w:val="6F965911"/>
    <w:rsid w:val="6FDBDFC3"/>
    <w:rsid w:val="7052A591"/>
    <w:rsid w:val="709D285B"/>
    <w:rsid w:val="7106E785"/>
    <w:rsid w:val="7128322A"/>
    <w:rsid w:val="71535216"/>
    <w:rsid w:val="71BC1DDC"/>
    <w:rsid w:val="71D10840"/>
    <w:rsid w:val="71E4D521"/>
    <w:rsid w:val="72172F7C"/>
    <w:rsid w:val="72A09535"/>
    <w:rsid w:val="72E87F9D"/>
    <w:rsid w:val="732F1320"/>
    <w:rsid w:val="73776433"/>
    <w:rsid w:val="73E052C4"/>
    <w:rsid w:val="74EAC0A7"/>
    <w:rsid w:val="7529FC82"/>
    <w:rsid w:val="755902E1"/>
    <w:rsid w:val="7592766C"/>
    <w:rsid w:val="761151B0"/>
    <w:rsid w:val="76643F56"/>
    <w:rsid w:val="7664789F"/>
    <w:rsid w:val="77616EE2"/>
    <w:rsid w:val="77697F55"/>
    <w:rsid w:val="783175D4"/>
    <w:rsid w:val="783593F1"/>
    <w:rsid w:val="785BD08D"/>
    <w:rsid w:val="7878294B"/>
    <w:rsid w:val="78BEDD27"/>
    <w:rsid w:val="795F8118"/>
    <w:rsid w:val="7A560E6F"/>
    <w:rsid w:val="7A6D5434"/>
    <w:rsid w:val="7A7B898A"/>
    <w:rsid w:val="7ABF6D07"/>
    <w:rsid w:val="7ACD34DE"/>
    <w:rsid w:val="7AFF62B1"/>
    <w:rsid w:val="7BCB18F9"/>
    <w:rsid w:val="7BEEF555"/>
    <w:rsid w:val="7C39FE97"/>
    <w:rsid w:val="7C3F87F5"/>
    <w:rsid w:val="7C5DC05E"/>
    <w:rsid w:val="7C6871B5"/>
    <w:rsid w:val="7CE067C8"/>
    <w:rsid w:val="7D358453"/>
    <w:rsid w:val="7D6D18B0"/>
    <w:rsid w:val="7DA69F2D"/>
    <w:rsid w:val="7DA6CF38"/>
    <w:rsid w:val="7DB30871"/>
    <w:rsid w:val="7DDBB001"/>
    <w:rsid w:val="7DE082CF"/>
    <w:rsid w:val="7DF83FAB"/>
    <w:rsid w:val="7E88710C"/>
    <w:rsid w:val="7EB0C2CA"/>
    <w:rsid w:val="7ECFB366"/>
    <w:rsid w:val="7ED6961D"/>
    <w:rsid w:val="7F8111BC"/>
    <w:rsid w:val="7FDB749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CDE6"/>
  <w15:chartTrackingRefBased/>
  <w15:docId w15:val="{B9F68CB8-5C13-4B48-91E4-1B11D51F46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B62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62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6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6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2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62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B62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B62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B62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5B62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B62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B62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B62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B62B8"/>
    <w:rPr>
      <w:rFonts w:eastAsiaTheme="majorEastAsia" w:cstheme="majorBidi"/>
      <w:color w:val="272727" w:themeColor="text1" w:themeTint="D8"/>
    </w:rPr>
  </w:style>
  <w:style w:type="paragraph" w:styleId="Title">
    <w:name w:val="Title"/>
    <w:basedOn w:val="Normal"/>
    <w:next w:val="Normal"/>
    <w:link w:val="TitleChar"/>
    <w:uiPriority w:val="10"/>
    <w:qFormat/>
    <w:rsid w:val="005B62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62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B62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2B8"/>
    <w:pPr>
      <w:spacing w:before="160"/>
      <w:jc w:val="center"/>
    </w:pPr>
    <w:rPr>
      <w:i/>
      <w:iCs/>
      <w:color w:val="404040" w:themeColor="text1" w:themeTint="BF"/>
    </w:rPr>
  </w:style>
  <w:style w:type="character" w:styleId="QuoteChar" w:customStyle="1">
    <w:name w:val="Quote Char"/>
    <w:basedOn w:val="DefaultParagraphFont"/>
    <w:link w:val="Quote"/>
    <w:uiPriority w:val="29"/>
    <w:rsid w:val="005B62B8"/>
    <w:rPr>
      <w:i/>
      <w:iCs/>
      <w:color w:val="404040" w:themeColor="text1" w:themeTint="BF"/>
    </w:rPr>
  </w:style>
  <w:style w:type="paragraph" w:styleId="ListParagraph">
    <w:name w:val="List Paragraph"/>
    <w:basedOn w:val="Normal"/>
    <w:uiPriority w:val="34"/>
    <w:qFormat/>
    <w:rsid w:val="005B62B8"/>
    <w:pPr>
      <w:ind w:left="720"/>
      <w:contextualSpacing/>
    </w:pPr>
  </w:style>
  <w:style w:type="character" w:styleId="IntenseEmphasis">
    <w:name w:val="Intense Emphasis"/>
    <w:basedOn w:val="DefaultParagraphFont"/>
    <w:uiPriority w:val="21"/>
    <w:qFormat/>
    <w:rsid w:val="005B62B8"/>
    <w:rPr>
      <w:i/>
      <w:iCs/>
      <w:color w:val="0F4761" w:themeColor="accent1" w:themeShade="BF"/>
    </w:rPr>
  </w:style>
  <w:style w:type="paragraph" w:styleId="IntenseQuote">
    <w:name w:val="Intense Quote"/>
    <w:basedOn w:val="Normal"/>
    <w:next w:val="Normal"/>
    <w:link w:val="IntenseQuoteChar"/>
    <w:uiPriority w:val="30"/>
    <w:qFormat/>
    <w:rsid w:val="005B62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B62B8"/>
    <w:rPr>
      <w:i/>
      <w:iCs/>
      <w:color w:val="0F4761" w:themeColor="accent1" w:themeShade="BF"/>
    </w:rPr>
  </w:style>
  <w:style w:type="character" w:styleId="IntenseReference">
    <w:name w:val="Intense Reference"/>
    <w:basedOn w:val="DefaultParagraphFont"/>
    <w:uiPriority w:val="32"/>
    <w:qFormat/>
    <w:rsid w:val="005B62B8"/>
    <w:rPr>
      <w:b/>
      <w:bCs/>
      <w:smallCaps/>
      <w:color w:val="0F4761" w:themeColor="accent1" w:themeShade="BF"/>
      <w:spacing w:val="5"/>
    </w:rPr>
  </w:style>
  <w:style w:type="character" w:styleId="Hyperlink">
    <w:name w:val="Hyperlink"/>
    <w:basedOn w:val="DefaultParagraphFont"/>
    <w:uiPriority w:val="99"/>
    <w:unhideWhenUsed/>
    <w:rsid w:val="00E639E5"/>
    <w:rPr>
      <w:color w:val="467886" w:themeColor="hyperlink"/>
      <w:u w:val="single"/>
    </w:rPr>
  </w:style>
  <w:style w:type="character" w:styleId="UnresolvedMention">
    <w:name w:val="Unresolved Mention"/>
    <w:basedOn w:val="DefaultParagraphFont"/>
    <w:uiPriority w:val="99"/>
    <w:semiHidden/>
    <w:unhideWhenUsed/>
    <w:rsid w:val="00E639E5"/>
    <w:rPr>
      <w:color w:val="605E5C"/>
      <w:shd w:val="clear" w:color="auto" w:fill="E1DFDD"/>
    </w:rPr>
  </w:style>
  <w:style w:type="character" w:styleId="FollowedHyperlink">
    <w:name w:val="FollowedHyperlink"/>
    <w:basedOn w:val="DefaultParagraphFont"/>
    <w:uiPriority w:val="99"/>
    <w:semiHidden/>
    <w:unhideWhenUsed/>
    <w:rsid w:val="005424FE"/>
    <w:rPr>
      <w:color w:val="96607D" w:themeColor="followedHyperlink"/>
      <w:u w:val="single"/>
    </w:rPr>
  </w:style>
  <w:style w:type="paragraph" w:styleId="Header">
    <w:name w:val="header"/>
    <w:basedOn w:val="Normal"/>
    <w:link w:val="HeaderChar"/>
    <w:uiPriority w:val="99"/>
    <w:semiHidden/>
    <w:unhideWhenUsed/>
    <w:rsid w:val="000028DD"/>
    <w:pPr>
      <w:tabs>
        <w:tab w:val="center" w:pos="4536"/>
        <w:tab w:val="right" w:pos="9072"/>
      </w:tabs>
      <w:spacing w:after="0" w:line="240" w:lineRule="auto"/>
    </w:pPr>
  </w:style>
  <w:style w:type="character" w:styleId="HeaderChar" w:customStyle="1">
    <w:name w:val="Header Char"/>
    <w:basedOn w:val="DefaultParagraphFont"/>
    <w:link w:val="Header"/>
    <w:uiPriority w:val="99"/>
    <w:semiHidden/>
    <w:rsid w:val="000028DD"/>
  </w:style>
  <w:style w:type="paragraph" w:styleId="Footer">
    <w:name w:val="footer"/>
    <w:basedOn w:val="Normal"/>
    <w:link w:val="FooterChar"/>
    <w:uiPriority w:val="99"/>
    <w:semiHidden/>
    <w:unhideWhenUsed/>
    <w:rsid w:val="000028DD"/>
    <w:pPr>
      <w:tabs>
        <w:tab w:val="center" w:pos="4536"/>
        <w:tab w:val="right" w:pos="9072"/>
      </w:tabs>
      <w:spacing w:after="0" w:line="240" w:lineRule="auto"/>
    </w:pPr>
  </w:style>
  <w:style w:type="character" w:styleId="FooterChar" w:customStyle="1">
    <w:name w:val="Footer Char"/>
    <w:basedOn w:val="DefaultParagraphFont"/>
    <w:link w:val="Footer"/>
    <w:uiPriority w:val="99"/>
    <w:semiHidden/>
    <w:rsid w:val="000028DD"/>
  </w:style>
  <w:style w:type="table" w:styleId="TableGrid">
    <w:name w:val="Table Grid"/>
    <w:basedOn w:val="TableNormal"/>
    <w:uiPriority w:val="59"/>
    <w:rsid w:val="00E13EA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sid w:val="00E13EA7"/>
    <w:pPr>
      <w:spacing w:line="240" w:lineRule="auto"/>
    </w:pPr>
    <w:rPr>
      <w:sz w:val="20"/>
      <w:szCs w:val="20"/>
    </w:rPr>
  </w:style>
  <w:style w:type="character" w:styleId="CommentTextChar" w:customStyle="1">
    <w:name w:val="Comment Text Char"/>
    <w:basedOn w:val="DefaultParagraphFont"/>
    <w:link w:val="CommentText"/>
    <w:uiPriority w:val="99"/>
    <w:semiHidden/>
    <w:rsid w:val="00E13EA7"/>
    <w:rPr>
      <w:sz w:val="20"/>
      <w:szCs w:val="20"/>
    </w:rPr>
  </w:style>
  <w:style w:type="character" w:styleId="CommentReference">
    <w:name w:val="annotation reference"/>
    <w:basedOn w:val="DefaultParagraphFont"/>
    <w:uiPriority w:val="99"/>
    <w:semiHidden/>
    <w:unhideWhenUsed/>
    <w:rsid w:val="00E13E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1619">
      <w:bodyDiv w:val="1"/>
      <w:marLeft w:val="0"/>
      <w:marRight w:val="0"/>
      <w:marTop w:val="0"/>
      <w:marBottom w:val="0"/>
      <w:divBdr>
        <w:top w:val="none" w:sz="0" w:space="0" w:color="auto"/>
        <w:left w:val="none" w:sz="0" w:space="0" w:color="auto"/>
        <w:bottom w:val="none" w:sz="0" w:space="0" w:color="auto"/>
        <w:right w:val="none" w:sz="0" w:space="0" w:color="auto"/>
      </w:divBdr>
    </w:div>
    <w:div w:id="371852371">
      <w:bodyDiv w:val="1"/>
      <w:marLeft w:val="0"/>
      <w:marRight w:val="0"/>
      <w:marTop w:val="0"/>
      <w:marBottom w:val="0"/>
      <w:divBdr>
        <w:top w:val="none" w:sz="0" w:space="0" w:color="auto"/>
        <w:left w:val="none" w:sz="0" w:space="0" w:color="auto"/>
        <w:bottom w:val="none" w:sz="0" w:space="0" w:color="auto"/>
        <w:right w:val="none" w:sz="0" w:space="0" w:color="auto"/>
      </w:divBdr>
    </w:div>
    <w:div w:id="1083256565">
      <w:bodyDiv w:val="1"/>
      <w:marLeft w:val="0"/>
      <w:marRight w:val="0"/>
      <w:marTop w:val="0"/>
      <w:marBottom w:val="0"/>
      <w:divBdr>
        <w:top w:val="none" w:sz="0" w:space="0" w:color="auto"/>
        <w:left w:val="none" w:sz="0" w:space="0" w:color="auto"/>
        <w:bottom w:val="none" w:sz="0" w:space="0" w:color="auto"/>
        <w:right w:val="none" w:sz="0" w:space="0" w:color="auto"/>
      </w:divBdr>
    </w:div>
    <w:div w:id="1555464024">
      <w:bodyDiv w:val="1"/>
      <w:marLeft w:val="0"/>
      <w:marRight w:val="0"/>
      <w:marTop w:val="0"/>
      <w:marBottom w:val="0"/>
      <w:divBdr>
        <w:top w:val="none" w:sz="0" w:space="0" w:color="auto"/>
        <w:left w:val="none" w:sz="0" w:space="0" w:color="auto"/>
        <w:bottom w:val="none" w:sz="0" w:space="0" w:color="auto"/>
        <w:right w:val="none" w:sz="0" w:space="0" w:color="auto"/>
      </w:divBdr>
    </w:div>
    <w:div w:id="19586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ovdata.no/dokument/LF/forskrift/2018-10-16-1606?q=forskrift%20frogner%20%C3%A5pningstid" TargetMode="External" Id="rId13" /><Relationship Type="http://schemas.openxmlformats.org/officeDocument/2006/relationships/hyperlink" Target="https://lovdata.no/forskrift/2025-04-30-752/&#167;3"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lovdata.no/forskrift/2025-04-30-752/&#167;5" TargetMode="External" Id="rId21" /><Relationship Type="http://schemas.openxmlformats.org/officeDocument/2006/relationships/settings" Target="settings.xml" Id="rId7" /><Relationship Type="http://schemas.openxmlformats.org/officeDocument/2006/relationships/hyperlink" Target="https://lovdata.no/lov/1997-06-13-55/&#167;15" TargetMode="External" Id="rId12" /><Relationship Type="http://schemas.openxmlformats.org/officeDocument/2006/relationships/hyperlink" Target="https://lovdata.no/forskrift/2025-04-30-752/&#167;2" TargetMode="External" Id="rId17" /><Relationship Type="http://schemas.openxmlformats.org/officeDocument/2006/relationships/hyperlink" Target="https://lovdata.no/forskrift/2025-04-30-752/&#167;11" TargetMode="External" Id="rId25" /><Relationship Type="http://schemas.openxmlformats.org/officeDocument/2006/relationships/customXml" Target="../customXml/item2.xml" Id="rId2" /><Relationship Type="http://schemas.openxmlformats.org/officeDocument/2006/relationships/hyperlink" Target="https://lovdata.no/forskrift/2025-04-30-752/%C2%A72" TargetMode="External" Id="rId16" /><Relationship Type="http://schemas.openxmlformats.org/officeDocument/2006/relationships/hyperlink" Target="https://lovdata.no/forskrift/2025-04-30-752/%C2%A72"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ovdata.no/forskrift/2025-04-30-752/&#167;10" TargetMode="External" Id="rId11" /><Relationship Type="http://schemas.openxmlformats.org/officeDocument/2006/relationships/hyperlink" Target="https://lovdata.no/forskrift/2025-04-30-752/&#167;4" TargetMode="External" Id="rId24" /><Relationship Type="http://schemas.openxmlformats.org/officeDocument/2006/relationships/numbering" Target="numbering.xml" Id="rId5" /><Relationship Type="http://schemas.openxmlformats.org/officeDocument/2006/relationships/hyperlink" Target="https://lovdata.no/forskrift/2018-10-16-1606/&#167;2" TargetMode="External" Id="rId15" /><Relationship Type="http://schemas.openxmlformats.org/officeDocument/2006/relationships/hyperlink" Target="https://lovdata.no/forskrift/2025-04-30-752/&#167;4"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lovdata.no/forskrift/2025-04-30-752/%C2%A7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ovdata.no/forskrift/2025-04-30-752/&#167;4" TargetMode="External" Id="rId22" /><Relationship Type="http://schemas.openxmlformats.org/officeDocument/2006/relationships/footer" Target="footer1.xml" Id="rId27" /><Relationship Type="http://schemas.openxmlformats.org/officeDocument/2006/relationships/hyperlink" Target="https://lovdata.no/forskrift/2025-04-30-752/&#167;4" TargetMode="External" Id="Rbd6bbd07eb55460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528fd71-ad7b-48f8-811b-c0b5643803ab" ContentTypeId="0x01010016F48F0717DDBC43A26F9C4EC94D925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304bf4-a7e5-4d17-8d7f-e9dc135a2a08">
      <Terms xmlns="http://schemas.microsoft.com/office/infopath/2007/PartnerControls"/>
    </lcf76f155ced4ddcb4097134ff3c332f>
    <OK_Felles_Arkivverdig xmlns="7ed84371-acf6-4102-828c-2caf905b4736" xsi:nil="true"/>
    <TaxCatchAll xmlns="566c39c6-bfa1-4f4b-ac26-1377154855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slo Word med logo" ma:contentTypeID="0x01010016F48F0717DDBC43A26F9C4EC94D925E008C306B1788769C479AA6C9A5CBCB6EB1" ma:contentTypeVersion="32" ma:contentTypeDescription="Felles innholdstype for Oslo Kommune" ma:contentTypeScope="" ma:versionID="99f975c56955fdb848fcbde5b6ce0772">
  <xsd:schema xmlns:xsd="http://www.w3.org/2001/XMLSchema" xmlns:xs="http://www.w3.org/2001/XMLSchema" xmlns:p="http://schemas.microsoft.com/office/2006/metadata/properties" xmlns:ns2="7ed84371-acf6-4102-828c-2caf905b4736" xmlns:ns3="b8304bf4-a7e5-4d17-8d7f-e9dc135a2a08" xmlns:ns4="566c39c6-bfa1-4f4b-ac26-13771548552a" targetNamespace="http://schemas.microsoft.com/office/2006/metadata/properties" ma:root="true" ma:fieldsID="4301d80faeef0dc7e696697dcd2f65dc" ns2:_="" ns3:_="" ns4:_="">
    <xsd:import namespace="7ed84371-acf6-4102-828c-2caf905b4736"/>
    <xsd:import namespace="b8304bf4-a7e5-4d17-8d7f-e9dc135a2a08"/>
    <xsd:import namespace="566c39c6-bfa1-4f4b-ac26-13771548552a"/>
    <xsd:element name="properties">
      <xsd:complexType>
        <xsd:sequence>
          <xsd:element name="documentManagement">
            <xsd:complexType>
              <xsd:all>
                <xsd:element ref="ns2:OK_Felles_Arkivverdig"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dexed="true" ma:internalName="OK_Felles_Arkivverdig">
      <xsd:simpleType>
        <xsd:restriction base="dms:Choice">
          <xsd:enumeration value="Ja"/>
          <xsd:enumeration value="Nei"/>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b8304bf4-a7e5-4d17-8d7f-e9dc135a2a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c39c6-bfa1-4f4b-ac26-13771548552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ccfdb8-b275-483a-9a82-9004464d6943}" ma:internalName="TaxCatchAll" ma:showField="CatchAllData" ma:web="566c39c6-bfa1-4f4b-ac26-13771548552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B1501-13BB-4549-A1BA-2507863B55B5}">
  <ds:schemaRefs>
    <ds:schemaRef ds:uri="Microsoft.SharePoint.Taxonomy.ContentTypeSync"/>
  </ds:schemaRefs>
</ds:datastoreItem>
</file>

<file path=customXml/itemProps2.xml><?xml version="1.0" encoding="utf-8"?>
<ds:datastoreItem xmlns:ds="http://schemas.openxmlformats.org/officeDocument/2006/customXml" ds:itemID="{206D1D21-5DF4-488A-A5A9-D8B44E77DF27}">
  <ds:schemaRefs>
    <ds:schemaRef ds:uri="http://schemas.microsoft.com/sharepoint/v3/contenttype/forms"/>
  </ds:schemaRefs>
</ds:datastoreItem>
</file>

<file path=customXml/itemProps3.xml><?xml version="1.0" encoding="utf-8"?>
<ds:datastoreItem xmlns:ds="http://schemas.openxmlformats.org/officeDocument/2006/customXml" ds:itemID="{1F2E4235-154B-40FF-8739-707B92A3EDE4}">
  <ds:schemaRefs>
    <ds:schemaRef ds:uri="http://schemas.microsoft.com/office/2006/metadata/properties"/>
    <ds:schemaRef ds:uri="http://schemas.microsoft.com/office/infopath/2007/PartnerControls"/>
    <ds:schemaRef ds:uri="b8304bf4-a7e5-4d17-8d7f-e9dc135a2a08"/>
    <ds:schemaRef ds:uri="7ed84371-acf6-4102-828c-2caf905b4736"/>
    <ds:schemaRef ds:uri="566c39c6-bfa1-4f4b-ac26-13771548552a"/>
  </ds:schemaRefs>
</ds:datastoreItem>
</file>

<file path=customXml/itemProps4.xml><?xml version="1.0" encoding="utf-8"?>
<ds:datastoreItem xmlns:ds="http://schemas.openxmlformats.org/officeDocument/2006/customXml" ds:itemID="{52ADC381-E270-4E87-AE85-085F5989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84371-acf6-4102-828c-2caf905b4736"/>
    <ds:schemaRef ds:uri="b8304bf4-a7e5-4d17-8d7f-e9dc135a2a08"/>
    <ds:schemaRef ds:uri="566c39c6-bfa1-4f4b-ac26-137715485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Ingela Helen Forseth</dc:creator>
  <keywords/>
  <dc:description/>
  <lastModifiedBy>Ingela Helen Forseth</lastModifiedBy>
  <revision>27</revision>
  <dcterms:created xsi:type="dcterms:W3CDTF">2025-05-21T14:53:00.0000000Z</dcterms:created>
  <dcterms:modified xsi:type="dcterms:W3CDTF">2025-07-03T10:54:01.3313811Z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0x01010016F48F0717DDBC43A26F9C4EC94D925E008C306B1788769C479AA6C9A5CBCB6EB1</vt:lpwstr>
  </property>
  <property fmtid="{D5CDD505-2E9C-101B-9397-08002B2CF9AE}" pid="3" name="MediaServiceImageTags">
    <vt:lpwstr/>
  </property>
</Properties>
</file>